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55" w:rsidRDefault="002D7655" w:rsidP="00F2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765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858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55" w:rsidRPr="0024441D" w:rsidRDefault="002D7655" w:rsidP="00AE176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ПУШКИНОГОРСКОГО РАЙОНА</w:t>
      </w:r>
    </w:p>
    <w:p w:rsidR="002D7655" w:rsidRDefault="00AE1766" w:rsidP="00AE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ПСКОВСКОЙ </w:t>
      </w:r>
      <w:r w:rsidR="002D7655"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</w:p>
    <w:p w:rsidR="00AE1766" w:rsidRPr="0024441D" w:rsidRDefault="00AE1766" w:rsidP="00AE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655" w:rsidRPr="00705B34" w:rsidRDefault="002D7655" w:rsidP="002D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2D7655" w:rsidRPr="0024441D" w:rsidRDefault="002D7655" w:rsidP="008D0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655" w:rsidRPr="0024441D" w:rsidRDefault="00D779D3" w:rsidP="004201E1">
      <w:pPr>
        <w:tabs>
          <w:tab w:val="left" w:pos="28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="002D76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04</w:t>
      </w:r>
      <w:r w:rsidR="00F2191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58003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D7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81478C">
        <w:rPr>
          <w:rFonts w:ascii="Times New Roman" w:eastAsia="Times New Roman" w:hAnsi="Times New Roman" w:cs="Times New Roman"/>
          <w:sz w:val="28"/>
          <w:szCs w:val="24"/>
          <w:lang w:eastAsia="ru-RU"/>
        </w:rPr>
        <w:t>123</w:t>
      </w:r>
    </w:p>
    <w:p w:rsidR="002D7655" w:rsidRPr="0024441D" w:rsidRDefault="002D7655" w:rsidP="008D0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88"/>
        <w:gridCol w:w="1382"/>
      </w:tblGrid>
      <w:tr w:rsidR="002D7655" w:rsidTr="005E623F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737E44" w:rsidRPr="00737E44" w:rsidRDefault="00737E44" w:rsidP="00737E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7E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Плане противодействия коррупции </w:t>
            </w:r>
            <w:r w:rsidR="00007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Администрации Пушкиногорского района Псковской области </w:t>
            </w:r>
            <w:r w:rsidRPr="00737E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</w:t>
            </w:r>
            <w:r w:rsidR="00D779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A70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-202</w:t>
            </w:r>
            <w:r w:rsidR="00007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737E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</w:t>
            </w:r>
            <w:r w:rsidR="00007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</w:p>
          <w:p w:rsidR="005F60E7" w:rsidRPr="00AE1766" w:rsidRDefault="005F60E7" w:rsidP="008D07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D7655" w:rsidRDefault="002D7655" w:rsidP="008D07B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D7655" w:rsidRDefault="002D7655" w:rsidP="008D07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4A6" w:rsidRDefault="00D534A6" w:rsidP="008D07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655" w:rsidRPr="00AA507A" w:rsidRDefault="00737E44" w:rsidP="008D07B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E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737E4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37E44">
        <w:rPr>
          <w:rFonts w:ascii="Times New Roman" w:hAnsi="Times New Roman" w:cs="Times New Roman"/>
          <w:sz w:val="28"/>
          <w:szCs w:val="28"/>
        </w:rPr>
        <w:t xml:space="preserve">. 4 ст. 5 Федерального закона от 25.12.2008 № 273-ФЗ «О противодействии коррупции» и </w:t>
      </w:r>
      <w:r w:rsidR="00A70D00" w:rsidRPr="00A70D00"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2021-2024 годы, в рамках Указа Президента РФ от</w:t>
      </w:r>
      <w:r w:rsidR="00A70D00">
        <w:rPr>
          <w:rFonts w:ascii="Times New Roman" w:hAnsi="Times New Roman" w:cs="Times New Roman"/>
          <w:sz w:val="28"/>
          <w:szCs w:val="28"/>
        </w:rPr>
        <w:t xml:space="preserve"> </w:t>
      </w:r>
      <w:r w:rsidR="00007091">
        <w:rPr>
          <w:rFonts w:ascii="Times New Roman" w:hAnsi="Times New Roman" w:cs="Times New Roman"/>
          <w:sz w:val="28"/>
          <w:szCs w:val="28"/>
        </w:rPr>
        <w:t xml:space="preserve">16.08.2021 </w:t>
      </w:r>
      <w:r w:rsidR="00A70D00" w:rsidRPr="00A70D00">
        <w:rPr>
          <w:rFonts w:ascii="Times New Roman" w:hAnsi="Times New Roman" w:cs="Times New Roman"/>
          <w:sz w:val="28"/>
          <w:szCs w:val="28"/>
        </w:rPr>
        <w:t>№</w:t>
      </w:r>
      <w:r w:rsidR="00A70D00">
        <w:rPr>
          <w:rFonts w:ascii="Times New Roman" w:hAnsi="Times New Roman" w:cs="Times New Roman"/>
          <w:sz w:val="28"/>
          <w:szCs w:val="28"/>
        </w:rPr>
        <w:t xml:space="preserve"> </w:t>
      </w:r>
      <w:r w:rsidR="00A70D00" w:rsidRPr="00A70D00">
        <w:rPr>
          <w:rFonts w:ascii="Times New Roman" w:hAnsi="Times New Roman" w:cs="Times New Roman"/>
          <w:sz w:val="28"/>
          <w:szCs w:val="28"/>
        </w:rPr>
        <w:t>478</w:t>
      </w:r>
      <w:r w:rsidR="00A70D00">
        <w:rPr>
          <w:rFonts w:ascii="Times New Roman" w:hAnsi="Times New Roman" w:cs="Times New Roman"/>
          <w:sz w:val="28"/>
          <w:szCs w:val="28"/>
        </w:rPr>
        <w:t>,</w:t>
      </w:r>
      <w:r w:rsidRPr="00A70D00">
        <w:rPr>
          <w:rFonts w:ascii="Times New Roman" w:hAnsi="Times New Roman" w:cs="Times New Roman"/>
          <w:sz w:val="28"/>
          <w:szCs w:val="28"/>
        </w:rPr>
        <w:t xml:space="preserve"> </w:t>
      </w:r>
      <w:r w:rsidRPr="00737E44">
        <w:rPr>
          <w:rFonts w:ascii="Times New Roman" w:hAnsi="Times New Roman" w:cs="Times New Roman"/>
          <w:sz w:val="28"/>
          <w:szCs w:val="28"/>
        </w:rPr>
        <w:t>Администрация</w:t>
      </w:r>
      <w:r w:rsidR="002D7655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Пушкиногорского района </w:t>
      </w:r>
    </w:p>
    <w:p w:rsidR="002D7655" w:rsidRPr="0024441D" w:rsidRDefault="002D7655" w:rsidP="008D07B1">
      <w:pPr>
        <w:tabs>
          <w:tab w:val="num" w:pos="124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D779D3" w:rsidRDefault="008D07B1" w:rsidP="00D779D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7E44" w:rsidRPr="00737E44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План противодействия коррупции </w:t>
      </w:r>
      <w:r w:rsidR="000070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Администрации Пушкиногорского района Псковской области </w:t>
      </w:r>
      <w:r w:rsidR="00007091" w:rsidRPr="0073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00709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779D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07091">
        <w:rPr>
          <w:rFonts w:ascii="Times New Roman" w:eastAsia="Times New Roman" w:hAnsi="Times New Roman" w:cs="Times New Roman"/>
          <w:sz w:val="28"/>
          <w:szCs w:val="24"/>
          <w:lang w:eastAsia="ru-RU"/>
        </w:rPr>
        <w:t>-2024</w:t>
      </w:r>
      <w:r w:rsidR="00007091" w:rsidRPr="0073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00709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2D76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D07B1" w:rsidRDefault="00D779D3" w:rsidP="008D07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D07B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37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7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Разместить настоящее постановление на официальном сайте муниципального образования «Пушкиногорский район» в информационно-телекоммуникационной сети Интернет</w:t>
      </w:r>
      <w:r w:rsidR="008D07B1" w:rsidRPr="008D07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37E44" w:rsidRDefault="00D779D3" w:rsidP="008D07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737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Настоящее постановление вступает в силу с момента подписания. </w:t>
      </w:r>
    </w:p>
    <w:p w:rsidR="008D07B1" w:rsidRPr="00FD487A" w:rsidRDefault="00D779D3" w:rsidP="008D07B1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7B1">
        <w:rPr>
          <w:rFonts w:ascii="Times New Roman" w:hAnsi="Times New Roman" w:cs="Times New Roman"/>
          <w:sz w:val="28"/>
          <w:szCs w:val="28"/>
        </w:rPr>
        <w:t xml:space="preserve">. </w:t>
      </w:r>
      <w:r w:rsidR="00737E4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4D0E5B">
        <w:rPr>
          <w:rFonts w:ascii="Times New Roman" w:hAnsi="Times New Roman" w:cs="Times New Roman"/>
          <w:sz w:val="28"/>
          <w:szCs w:val="28"/>
        </w:rPr>
        <w:t>.</w:t>
      </w:r>
    </w:p>
    <w:p w:rsidR="002D7655" w:rsidRDefault="002D7655" w:rsidP="008D07B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655" w:rsidRPr="00BA018A" w:rsidRDefault="002D7655" w:rsidP="008D07B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655" w:rsidRDefault="002D7655" w:rsidP="008D07B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981B1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                       </w:t>
      </w:r>
      <w:r w:rsidR="00981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1B18">
        <w:rPr>
          <w:rFonts w:ascii="Times New Roman" w:eastAsia="Times New Roman" w:hAnsi="Times New Roman" w:cs="Times New Roman"/>
          <w:sz w:val="28"/>
          <w:szCs w:val="24"/>
          <w:lang w:eastAsia="ru-RU"/>
        </w:rPr>
        <w:t>А. В. Баранов</w:t>
      </w:r>
    </w:p>
    <w:p w:rsidR="001227FE" w:rsidRDefault="001227FE" w:rsidP="008D07B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E44" w:rsidRDefault="00737E44" w:rsidP="001227F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D3" w:rsidRDefault="00D77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79D3" w:rsidSect="00ED20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449B7"/>
    <w:multiLevelType w:val="hybridMultilevel"/>
    <w:tmpl w:val="4FC2333A"/>
    <w:lvl w:ilvl="0" w:tplc="13FAA9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57C9D"/>
    <w:multiLevelType w:val="hybridMultilevel"/>
    <w:tmpl w:val="97D4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79AA"/>
    <w:rsid w:val="00007091"/>
    <w:rsid w:val="00022CD0"/>
    <w:rsid w:val="00027C63"/>
    <w:rsid w:val="000732B8"/>
    <w:rsid w:val="000B0060"/>
    <w:rsid w:val="000B3C64"/>
    <w:rsid w:val="000C0973"/>
    <w:rsid w:val="001227FE"/>
    <w:rsid w:val="00160D80"/>
    <w:rsid w:val="001B2819"/>
    <w:rsid w:val="001D1834"/>
    <w:rsid w:val="0020583B"/>
    <w:rsid w:val="00225709"/>
    <w:rsid w:val="00251C2D"/>
    <w:rsid w:val="00284719"/>
    <w:rsid w:val="002907A4"/>
    <w:rsid w:val="00296AC4"/>
    <w:rsid w:val="00297656"/>
    <w:rsid w:val="002A01CE"/>
    <w:rsid w:val="002C79AA"/>
    <w:rsid w:val="002D7655"/>
    <w:rsid w:val="00311950"/>
    <w:rsid w:val="003303ED"/>
    <w:rsid w:val="00364724"/>
    <w:rsid w:val="003A349E"/>
    <w:rsid w:val="003B1968"/>
    <w:rsid w:val="003D112D"/>
    <w:rsid w:val="003E3D65"/>
    <w:rsid w:val="003F2318"/>
    <w:rsid w:val="00412299"/>
    <w:rsid w:val="004201E1"/>
    <w:rsid w:val="004D0E5B"/>
    <w:rsid w:val="004D5A70"/>
    <w:rsid w:val="004E012C"/>
    <w:rsid w:val="004E1E04"/>
    <w:rsid w:val="0051793D"/>
    <w:rsid w:val="00523D03"/>
    <w:rsid w:val="00544EFE"/>
    <w:rsid w:val="00580031"/>
    <w:rsid w:val="005F60E7"/>
    <w:rsid w:val="00606A36"/>
    <w:rsid w:val="00642DA1"/>
    <w:rsid w:val="00656141"/>
    <w:rsid w:val="006A0DCD"/>
    <w:rsid w:val="00722B97"/>
    <w:rsid w:val="00730D2A"/>
    <w:rsid w:val="00737E44"/>
    <w:rsid w:val="00754E8C"/>
    <w:rsid w:val="00771F6C"/>
    <w:rsid w:val="007E191B"/>
    <w:rsid w:val="0081044F"/>
    <w:rsid w:val="00810A5B"/>
    <w:rsid w:val="0081478C"/>
    <w:rsid w:val="0082659F"/>
    <w:rsid w:val="008567AC"/>
    <w:rsid w:val="00883465"/>
    <w:rsid w:val="008B3501"/>
    <w:rsid w:val="008C0D3E"/>
    <w:rsid w:val="008D07B1"/>
    <w:rsid w:val="008F390F"/>
    <w:rsid w:val="009102B1"/>
    <w:rsid w:val="00953152"/>
    <w:rsid w:val="00966629"/>
    <w:rsid w:val="00981B18"/>
    <w:rsid w:val="009C2D37"/>
    <w:rsid w:val="009F0F27"/>
    <w:rsid w:val="00A70D00"/>
    <w:rsid w:val="00A75088"/>
    <w:rsid w:val="00A95BAE"/>
    <w:rsid w:val="00AB0046"/>
    <w:rsid w:val="00AB29C1"/>
    <w:rsid w:val="00AE1766"/>
    <w:rsid w:val="00B154F8"/>
    <w:rsid w:val="00B26758"/>
    <w:rsid w:val="00B6371E"/>
    <w:rsid w:val="00BC5D0B"/>
    <w:rsid w:val="00C06E63"/>
    <w:rsid w:val="00C26113"/>
    <w:rsid w:val="00C370D9"/>
    <w:rsid w:val="00C46AE6"/>
    <w:rsid w:val="00C75974"/>
    <w:rsid w:val="00CE0636"/>
    <w:rsid w:val="00D24B09"/>
    <w:rsid w:val="00D3258D"/>
    <w:rsid w:val="00D470D6"/>
    <w:rsid w:val="00D534A6"/>
    <w:rsid w:val="00D779D3"/>
    <w:rsid w:val="00D91033"/>
    <w:rsid w:val="00DA734D"/>
    <w:rsid w:val="00DD3B94"/>
    <w:rsid w:val="00E40711"/>
    <w:rsid w:val="00E45B34"/>
    <w:rsid w:val="00E51016"/>
    <w:rsid w:val="00E70DBA"/>
    <w:rsid w:val="00ED208D"/>
    <w:rsid w:val="00F21917"/>
    <w:rsid w:val="00F30FB6"/>
    <w:rsid w:val="00F3458F"/>
    <w:rsid w:val="00F8445A"/>
    <w:rsid w:val="00FA18F0"/>
    <w:rsid w:val="00FC4716"/>
    <w:rsid w:val="00F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7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65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37E44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37E44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ConsPlusNormal0">
    <w:name w:val="ConsPlusNormal"/>
    <w:rsid w:val="00737E4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9">
    <w:name w:val="Normal (Web)"/>
    <w:basedOn w:val="a"/>
    <w:rsid w:val="007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37E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Право</cp:lastModifiedBy>
  <cp:revision>2</cp:revision>
  <cp:lastPrinted>2022-04-06T06:11:00Z</cp:lastPrinted>
  <dcterms:created xsi:type="dcterms:W3CDTF">2024-08-02T08:01:00Z</dcterms:created>
  <dcterms:modified xsi:type="dcterms:W3CDTF">2024-08-02T08:01:00Z</dcterms:modified>
</cp:coreProperties>
</file>