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DD" w:rsidRPr="000C76DD" w:rsidRDefault="000C76DD" w:rsidP="000C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6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65D7B" wp14:editId="2A6D33B1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DD" w:rsidRPr="009E6767" w:rsidRDefault="000C76DD" w:rsidP="000C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9E676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ПУШКИНОГОРСКОГО РАЙОНА</w:t>
      </w:r>
    </w:p>
    <w:p w:rsidR="000C76DD" w:rsidRPr="009E6767" w:rsidRDefault="000C76DD" w:rsidP="000C7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767">
        <w:rPr>
          <w:rFonts w:ascii="Times New Roman" w:eastAsia="Calibri" w:hAnsi="Times New Roman" w:cs="Times New Roman"/>
          <w:b/>
          <w:bCs/>
          <w:sz w:val="28"/>
          <w:szCs w:val="28"/>
        </w:rPr>
        <w:t>ПСКОВСКОЙ ОБЛАСТИ</w:t>
      </w:r>
    </w:p>
    <w:p w:rsidR="000C76DD" w:rsidRPr="009E6767" w:rsidRDefault="000C76DD" w:rsidP="000C76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6DD" w:rsidRDefault="000C76DD" w:rsidP="000C76DD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76DD" w:rsidRPr="004D73C2" w:rsidRDefault="000C76DD" w:rsidP="000C76D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6DD" w:rsidRDefault="000C76DD" w:rsidP="000C76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3A0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41B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3A02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241B76">
        <w:rPr>
          <w:rFonts w:ascii="Times New Roman" w:hAnsi="Times New Roman" w:cs="Times New Roman"/>
          <w:b/>
          <w:bCs/>
          <w:sz w:val="28"/>
          <w:szCs w:val="28"/>
        </w:rPr>
        <w:t xml:space="preserve">. 2014 г. № </w:t>
      </w:r>
      <w:r w:rsidR="00A13A02">
        <w:rPr>
          <w:rFonts w:ascii="Times New Roman" w:hAnsi="Times New Roman" w:cs="Times New Roman"/>
          <w:b/>
          <w:bCs/>
          <w:sz w:val="28"/>
          <w:szCs w:val="28"/>
        </w:rPr>
        <w:t>307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0C76DD" w:rsidRPr="009E6767" w:rsidTr="000C76DD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C76DD" w:rsidRPr="009E6767" w:rsidRDefault="000C76DD" w:rsidP="000C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Порядка организации и проведения антикоррупционного мониторинга в муниципальном образовании «Пушкиногорский район»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C76DD" w:rsidRPr="009E6767" w:rsidRDefault="000C76DD" w:rsidP="003B2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76DD" w:rsidRDefault="000C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B1A" w:rsidRDefault="00C06220" w:rsidP="00166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C76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0C76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Псковской области от 17.07.2008 </w:t>
      </w:r>
      <w:r w:rsidR="000C76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76DD">
        <w:rPr>
          <w:rFonts w:ascii="Times New Roman" w:hAnsi="Times New Roman" w:cs="Times New Roman"/>
          <w:sz w:val="28"/>
          <w:szCs w:val="28"/>
        </w:rPr>
        <w:t xml:space="preserve">N 784-оз "О противодействии коррупции в органах государственной власти Псковской области и органах местного самоуправления", </w:t>
      </w:r>
      <w:hyperlink r:id="rId8" w:history="1">
        <w:r w:rsidRPr="000C76DD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0C76DD" w:rsidRPr="000C76D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</w:t>
      </w:r>
      <w:r w:rsidR="000C76DD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ский район", в целях исполнения мероприятий муниципальной </w:t>
      </w:r>
      <w:r w:rsidR="00166B1A">
        <w:rPr>
          <w:rFonts w:ascii="Times New Roman" w:hAnsi="Times New Roman" w:cs="Times New Roman"/>
          <w:sz w:val="28"/>
          <w:szCs w:val="28"/>
        </w:rPr>
        <w:t xml:space="preserve">долгосрочной целевой </w:t>
      </w:r>
      <w:hyperlink r:id="rId9" w:history="1">
        <w:r w:rsidRPr="00166B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66B1A">
        <w:rPr>
          <w:rFonts w:ascii="Times New Roman" w:hAnsi="Times New Roman" w:cs="Times New Roman"/>
          <w:sz w:val="28"/>
          <w:szCs w:val="28"/>
        </w:rPr>
        <w:t xml:space="preserve"> </w:t>
      </w:r>
      <w:r w:rsidRPr="000C76DD">
        <w:rPr>
          <w:rFonts w:ascii="Times New Roman" w:hAnsi="Times New Roman" w:cs="Times New Roman"/>
          <w:sz w:val="28"/>
          <w:szCs w:val="28"/>
        </w:rPr>
        <w:t>"Противодействие коррупции в муниципальном образовании "</w:t>
      </w:r>
      <w:r w:rsidR="00166B1A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 на 201</w:t>
      </w:r>
      <w:r w:rsidR="00166B1A">
        <w:rPr>
          <w:rFonts w:ascii="Times New Roman" w:hAnsi="Times New Roman" w:cs="Times New Roman"/>
          <w:sz w:val="28"/>
          <w:szCs w:val="28"/>
        </w:rPr>
        <w:t>3</w:t>
      </w:r>
      <w:r w:rsidRPr="000C76DD">
        <w:rPr>
          <w:rFonts w:ascii="Times New Roman" w:hAnsi="Times New Roman" w:cs="Times New Roman"/>
          <w:sz w:val="28"/>
          <w:szCs w:val="28"/>
        </w:rPr>
        <w:t xml:space="preserve"> - 201</w:t>
      </w:r>
      <w:r w:rsidR="00166B1A">
        <w:rPr>
          <w:rFonts w:ascii="Times New Roman" w:hAnsi="Times New Roman" w:cs="Times New Roman"/>
          <w:sz w:val="28"/>
          <w:szCs w:val="28"/>
        </w:rPr>
        <w:t>6</w:t>
      </w:r>
      <w:r w:rsidRPr="000C76DD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постановлением</w:t>
      </w:r>
      <w:proofErr w:type="gramEnd"/>
      <w:r w:rsidRPr="000C76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6B1A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166B1A">
        <w:rPr>
          <w:rFonts w:ascii="Times New Roman" w:hAnsi="Times New Roman" w:cs="Times New Roman"/>
          <w:sz w:val="28"/>
          <w:szCs w:val="28"/>
        </w:rPr>
        <w:t>29</w:t>
      </w:r>
      <w:r w:rsidRPr="000C76DD">
        <w:rPr>
          <w:rFonts w:ascii="Times New Roman" w:hAnsi="Times New Roman" w:cs="Times New Roman"/>
          <w:sz w:val="28"/>
          <w:szCs w:val="28"/>
        </w:rPr>
        <w:t>.0</w:t>
      </w:r>
      <w:r w:rsidR="00166B1A">
        <w:rPr>
          <w:rFonts w:ascii="Times New Roman" w:hAnsi="Times New Roman" w:cs="Times New Roman"/>
          <w:sz w:val="28"/>
          <w:szCs w:val="28"/>
        </w:rPr>
        <w:t>4</w:t>
      </w:r>
      <w:r w:rsidRPr="000C76DD">
        <w:rPr>
          <w:rFonts w:ascii="Times New Roman" w:hAnsi="Times New Roman" w:cs="Times New Roman"/>
          <w:sz w:val="28"/>
          <w:szCs w:val="28"/>
        </w:rPr>
        <w:t>.201</w:t>
      </w:r>
      <w:r w:rsidR="00166B1A">
        <w:rPr>
          <w:rFonts w:ascii="Times New Roman" w:hAnsi="Times New Roman" w:cs="Times New Roman"/>
          <w:sz w:val="28"/>
          <w:szCs w:val="28"/>
        </w:rPr>
        <w:t>3</w:t>
      </w:r>
      <w:r w:rsidRPr="000C76DD">
        <w:rPr>
          <w:rFonts w:ascii="Times New Roman" w:hAnsi="Times New Roman" w:cs="Times New Roman"/>
          <w:sz w:val="28"/>
          <w:szCs w:val="28"/>
        </w:rPr>
        <w:t xml:space="preserve"> N 3</w:t>
      </w:r>
      <w:r w:rsidR="00166B1A">
        <w:rPr>
          <w:rFonts w:ascii="Times New Roman" w:hAnsi="Times New Roman" w:cs="Times New Roman"/>
          <w:sz w:val="28"/>
          <w:szCs w:val="28"/>
        </w:rPr>
        <w:t>16</w:t>
      </w:r>
      <w:r w:rsidRPr="000C76D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66B1A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C06220" w:rsidRPr="000C76DD" w:rsidRDefault="00C06220" w:rsidP="00166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 </w:t>
      </w:r>
      <w:r w:rsidR="00166B1A">
        <w:rPr>
          <w:rFonts w:ascii="Times New Roman" w:hAnsi="Times New Roman" w:cs="Times New Roman"/>
          <w:sz w:val="28"/>
          <w:szCs w:val="28"/>
        </w:rPr>
        <w:t>ПОСТАНОВЛЯЕТ</w:t>
      </w:r>
      <w:r w:rsidRPr="000C76DD">
        <w:rPr>
          <w:rFonts w:ascii="Times New Roman" w:hAnsi="Times New Roman" w:cs="Times New Roman"/>
          <w:sz w:val="28"/>
          <w:szCs w:val="28"/>
        </w:rPr>
        <w:t>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47D2E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166B1A">
        <w:rPr>
          <w:rFonts w:ascii="Times New Roman" w:hAnsi="Times New Roman" w:cs="Times New Roman"/>
          <w:bCs/>
          <w:sz w:val="28"/>
          <w:szCs w:val="28"/>
        </w:rPr>
        <w:t xml:space="preserve"> организации и проведения антикоррупционного мониторинга в муниципальном образовании «Пушкиногорский район» </w:t>
      </w:r>
      <w:r w:rsidRPr="000C76DD">
        <w:rPr>
          <w:rFonts w:ascii="Times New Roman" w:hAnsi="Times New Roman" w:cs="Times New Roman"/>
          <w:sz w:val="28"/>
          <w:szCs w:val="28"/>
        </w:rPr>
        <w:t xml:space="preserve"> согласно приложению N 1.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3" w:history="1">
        <w:r w:rsidRPr="000C76DD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66B1A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Pr="000C76DD">
        <w:rPr>
          <w:rFonts w:ascii="Times New Roman" w:hAnsi="Times New Roman" w:cs="Times New Roman"/>
          <w:sz w:val="28"/>
          <w:szCs w:val="28"/>
        </w:rPr>
        <w:t>мониторинга в муниципальном образовании "</w:t>
      </w:r>
      <w:r w:rsidR="00166B1A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 согласно приложению N 2.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районной газете "</w:t>
      </w:r>
      <w:r w:rsidR="00166B1A">
        <w:rPr>
          <w:rFonts w:ascii="Times New Roman" w:hAnsi="Times New Roman" w:cs="Times New Roman"/>
          <w:sz w:val="28"/>
          <w:szCs w:val="28"/>
        </w:rPr>
        <w:t>Пушкинский край</w:t>
      </w:r>
      <w:r w:rsidRPr="000C76DD">
        <w:rPr>
          <w:rFonts w:ascii="Times New Roman" w:hAnsi="Times New Roman" w:cs="Times New Roman"/>
          <w:sz w:val="28"/>
          <w:szCs w:val="28"/>
        </w:rPr>
        <w:t>".</w:t>
      </w:r>
    </w:p>
    <w:p w:rsidR="00C06220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A02" w:rsidRPr="000C76DD" w:rsidRDefault="00A13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C76DD" w:rsidRPr="009E6767" w:rsidRDefault="000C76DD" w:rsidP="000C76D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67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 района                                                                         Р.В. </w:t>
      </w:r>
      <w:proofErr w:type="spellStart"/>
      <w:r w:rsidRPr="009E67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Бурченкова</w:t>
      </w:r>
      <w:proofErr w:type="spellEnd"/>
      <w:r w:rsidRPr="009E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6DD" w:rsidRPr="009E6767" w:rsidRDefault="000C76DD" w:rsidP="000C7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DD" w:rsidRPr="009E6767" w:rsidRDefault="000C76DD" w:rsidP="000C7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20" w:rsidRDefault="00C06220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02" w:rsidRPr="000C76DD" w:rsidRDefault="00A13A02" w:rsidP="00166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0C76D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B1A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от </w:t>
      </w:r>
      <w:r w:rsidR="00A13A02">
        <w:rPr>
          <w:rFonts w:ascii="Times New Roman" w:hAnsi="Times New Roman" w:cs="Times New Roman"/>
          <w:sz w:val="28"/>
          <w:szCs w:val="28"/>
        </w:rPr>
        <w:t>28.04.</w:t>
      </w:r>
      <w:r w:rsidRPr="000C76DD">
        <w:rPr>
          <w:rFonts w:ascii="Times New Roman" w:hAnsi="Times New Roman" w:cs="Times New Roman"/>
          <w:sz w:val="28"/>
          <w:szCs w:val="28"/>
        </w:rPr>
        <w:t>201</w:t>
      </w:r>
      <w:r w:rsidR="00166B1A">
        <w:rPr>
          <w:rFonts w:ascii="Times New Roman" w:hAnsi="Times New Roman" w:cs="Times New Roman"/>
          <w:sz w:val="28"/>
          <w:szCs w:val="28"/>
        </w:rPr>
        <w:t>4</w:t>
      </w:r>
      <w:r w:rsidRPr="000C76DD">
        <w:rPr>
          <w:rFonts w:ascii="Times New Roman" w:hAnsi="Times New Roman" w:cs="Times New Roman"/>
          <w:sz w:val="28"/>
          <w:szCs w:val="28"/>
        </w:rPr>
        <w:t xml:space="preserve"> г. N </w:t>
      </w:r>
      <w:r w:rsidR="00A13A02">
        <w:rPr>
          <w:rFonts w:ascii="Times New Roman" w:hAnsi="Times New Roman" w:cs="Times New Roman"/>
          <w:sz w:val="28"/>
          <w:szCs w:val="28"/>
        </w:rPr>
        <w:t>307</w:t>
      </w:r>
    </w:p>
    <w:p w:rsidR="00C06220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D2E" w:rsidRDefault="00947D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D2E" w:rsidRPr="000C76DD" w:rsidRDefault="00947D2E" w:rsidP="0094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АНТИКОРРУПЦИОННОГО МОНИТОРИНГА В МУНИЦИПАЛЬНОМ ОБРАЗОВАНИИ «ПУШКИНОГОРСКИЙ РАЙОН»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</w:p>
    <w:p w:rsidR="00C06220" w:rsidRPr="000C76DD" w:rsidRDefault="00C06220" w:rsidP="00947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1. </w:t>
      </w:r>
      <w:r w:rsidR="00947D2E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Pr="000C76DD">
        <w:rPr>
          <w:rFonts w:ascii="Times New Roman" w:hAnsi="Times New Roman" w:cs="Times New Roman"/>
          <w:sz w:val="28"/>
          <w:szCs w:val="28"/>
        </w:rPr>
        <w:t xml:space="preserve"> </w:t>
      </w:r>
      <w:r w:rsidR="00947D2E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антикоррупционного мониторинга в </w:t>
      </w:r>
      <w:r w:rsidRPr="000C76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района, муниципальных учреждениях и предприятиях района, муниципальных образованиях, входящих в состав муниципального образования "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район", а также со стороны общества и бизнеса (далее - восприятие уровня коррупции).</w:t>
      </w:r>
    </w:p>
    <w:p w:rsidR="00C06220" w:rsidRPr="000C76DD" w:rsidRDefault="00947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Антикоррупционный м</w:t>
      </w:r>
      <w:r w:rsidR="00C06220" w:rsidRPr="000C76DD">
        <w:rPr>
          <w:rFonts w:ascii="Times New Roman" w:hAnsi="Times New Roman" w:cs="Times New Roman"/>
          <w:sz w:val="28"/>
          <w:szCs w:val="28"/>
        </w:rPr>
        <w:t>ониторинг проводится в целях: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оценки восприятия уровня коррупции;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оценки результативности и эффективности мер и программ по противодействию коррупции;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выработки предложений по мероприятиям, направленным на снижение уровня коррупции в муниципальном образовании "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0C7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Структурные подразделения и органы Администрации 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представляют </w:t>
      </w:r>
      <w:r w:rsidR="00A13A02">
        <w:rPr>
          <w:rFonts w:ascii="Times New Roman" w:hAnsi="Times New Roman" w:cs="Times New Roman"/>
          <w:sz w:val="28"/>
          <w:szCs w:val="28"/>
        </w:rPr>
        <w:t>в Совет по противодействию коррупции</w:t>
      </w:r>
      <w:r w:rsidR="00947D2E" w:rsidRPr="000C76DD">
        <w:rPr>
          <w:rFonts w:ascii="Times New Roman" w:hAnsi="Times New Roman" w:cs="Times New Roman"/>
          <w:sz w:val="28"/>
          <w:szCs w:val="28"/>
        </w:rPr>
        <w:t xml:space="preserve"> </w:t>
      </w:r>
      <w:r w:rsidRPr="000C76D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13A02">
        <w:rPr>
          <w:rFonts w:ascii="Times New Roman" w:hAnsi="Times New Roman" w:cs="Times New Roman"/>
          <w:sz w:val="28"/>
          <w:szCs w:val="28"/>
        </w:rPr>
        <w:t>Совет</w:t>
      </w:r>
      <w:r w:rsidRPr="000C76DD">
        <w:rPr>
          <w:rFonts w:ascii="Times New Roman" w:hAnsi="Times New Roman" w:cs="Times New Roman"/>
          <w:sz w:val="28"/>
          <w:szCs w:val="28"/>
        </w:rPr>
        <w:t>) информацию 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жалоба, ежегодно по итогам полугодия: первое полугодие - до 15 июля, второе полугодие - до 20 января.</w:t>
      </w:r>
      <w:proofErr w:type="gramEnd"/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A13A02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0C76DD">
        <w:rPr>
          <w:rFonts w:ascii="Times New Roman" w:hAnsi="Times New Roman" w:cs="Times New Roman"/>
          <w:sz w:val="28"/>
          <w:szCs w:val="28"/>
        </w:rPr>
        <w:t xml:space="preserve"> структурные подразделения и органы Администрации 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в течение 3 рабочих дней представляют подлинники материалов, подтверждающие представленную ранее информацию.</w:t>
      </w:r>
    </w:p>
    <w:p w:rsidR="00C06220" w:rsidRPr="000C76DD" w:rsidRDefault="003D5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C06220" w:rsidRPr="000C76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="00C06220" w:rsidRPr="000C76DD">
        <w:rPr>
          <w:rFonts w:ascii="Times New Roman" w:hAnsi="Times New Roman" w:cs="Times New Roman"/>
          <w:sz w:val="28"/>
          <w:szCs w:val="28"/>
        </w:rPr>
        <w:t xml:space="preserve">ского района представляет </w:t>
      </w:r>
      <w:r w:rsidR="00A13A02">
        <w:rPr>
          <w:rFonts w:ascii="Times New Roman" w:hAnsi="Times New Roman" w:cs="Times New Roman"/>
          <w:sz w:val="28"/>
          <w:szCs w:val="28"/>
        </w:rPr>
        <w:t>Совету</w:t>
      </w:r>
      <w:r w:rsidR="00C06220" w:rsidRPr="000C76DD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 w:rsidR="00C06220" w:rsidRPr="000C76DD">
        <w:rPr>
          <w:rFonts w:ascii="Times New Roman" w:hAnsi="Times New Roman" w:cs="Times New Roman"/>
          <w:sz w:val="28"/>
          <w:szCs w:val="28"/>
        </w:rPr>
        <w:t>о количестве зарегистрированных уведомлений о фактах обращения в целях склонения муниципального служащего к совершению коррупционных правонарушений ежегодно по итогам</w:t>
      </w:r>
      <w:proofErr w:type="gramEnd"/>
      <w:r w:rsidR="00C06220" w:rsidRPr="000C76DD">
        <w:rPr>
          <w:rFonts w:ascii="Times New Roman" w:hAnsi="Times New Roman" w:cs="Times New Roman"/>
          <w:sz w:val="28"/>
          <w:szCs w:val="28"/>
        </w:rPr>
        <w:t xml:space="preserve"> полугодия: первое полугодие - до 15 июля, второе полугодие - до 20 января.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4. В целях осуществления </w:t>
      </w:r>
      <w:r w:rsidR="00947D2E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Pr="000C76DD">
        <w:rPr>
          <w:rFonts w:ascii="Times New Roman" w:hAnsi="Times New Roman" w:cs="Times New Roman"/>
          <w:sz w:val="28"/>
          <w:szCs w:val="28"/>
        </w:rPr>
        <w:t>мониторинга проводится социологический опрос с привлечением организации, предприятия, учреждения в соответствии с заключенным договором на выполнение работ, оказание услуг (далее - договор).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5. При заключении договора на проведение социологического опроса должны быть предусмотрены следующие условия: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5.1. При проведении социологического опроса необходимо руководствоваться </w:t>
      </w:r>
      <w:hyperlink w:anchor="Par63" w:history="1">
        <w:r w:rsidRPr="00947D2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</w:t>
      </w:r>
      <w:r w:rsidR="00947D2E" w:rsidRPr="000C76D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47D2E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="00947D2E" w:rsidRPr="000C76DD">
        <w:rPr>
          <w:rFonts w:ascii="Times New Roman" w:hAnsi="Times New Roman" w:cs="Times New Roman"/>
          <w:sz w:val="28"/>
          <w:szCs w:val="28"/>
        </w:rPr>
        <w:t>мониторинга в муниципальном образовании "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="00947D2E" w:rsidRPr="000C76DD">
        <w:rPr>
          <w:rFonts w:ascii="Times New Roman" w:hAnsi="Times New Roman" w:cs="Times New Roman"/>
          <w:sz w:val="28"/>
          <w:szCs w:val="28"/>
        </w:rPr>
        <w:t>ский район"</w:t>
      </w:r>
      <w:r w:rsidRPr="000C76DD">
        <w:rPr>
          <w:rFonts w:ascii="Times New Roman" w:hAnsi="Times New Roman" w:cs="Times New Roman"/>
          <w:sz w:val="28"/>
          <w:szCs w:val="28"/>
        </w:rPr>
        <w:t>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5.2. Ежегодно до 1 марта года, следующего за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C76DD">
        <w:rPr>
          <w:rFonts w:ascii="Times New Roman" w:hAnsi="Times New Roman" w:cs="Times New Roman"/>
          <w:sz w:val="28"/>
          <w:szCs w:val="28"/>
        </w:rPr>
        <w:t xml:space="preserve">, предоставлять </w:t>
      </w:r>
      <w:r w:rsidR="00A13A02">
        <w:rPr>
          <w:rFonts w:ascii="Times New Roman" w:hAnsi="Times New Roman" w:cs="Times New Roman"/>
          <w:sz w:val="28"/>
          <w:szCs w:val="28"/>
        </w:rPr>
        <w:t>Совету</w:t>
      </w:r>
      <w:r w:rsidRPr="000C76DD">
        <w:rPr>
          <w:rFonts w:ascii="Times New Roman" w:hAnsi="Times New Roman" w:cs="Times New Roman"/>
          <w:sz w:val="28"/>
          <w:szCs w:val="28"/>
        </w:rPr>
        <w:t xml:space="preserve"> отчет о проведении социологического опроса.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5.3. По запросу </w:t>
      </w:r>
      <w:r w:rsidR="00A13A02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0C76DD">
        <w:rPr>
          <w:rFonts w:ascii="Times New Roman" w:hAnsi="Times New Roman" w:cs="Times New Roman"/>
          <w:sz w:val="28"/>
          <w:szCs w:val="28"/>
        </w:rPr>
        <w:t xml:space="preserve"> предоставлять подлинники материалов, подтверждающих результаты социологического опроса.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6. </w:t>
      </w:r>
      <w:r w:rsidR="00A13A02">
        <w:rPr>
          <w:rFonts w:ascii="Times New Roman" w:hAnsi="Times New Roman" w:cs="Times New Roman"/>
          <w:sz w:val="28"/>
          <w:szCs w:val="28"/>
        </w:rPr>
        <w:t>Совет</w:t>
      </w:r>
      <w:r w:rsidRPr="000C76DD">
        <w:rPr>
          <w:rFonts w:ascii="Times New Roman" w:hAnsi="Times New Roman" w:cs="Times New Roman"/>
          <w:sz w:val="28"/>
          <w:szCs w:val="28"/>
        </w:rPr>
        <w:t xml:space="preserve"> рассматривает предоставленные материалы по итогам полугодия на основании данных мониторинга и представленных документов должностных лиц отделов, указанных в </w:t>
      </w:r>
      <w:hyperlink w:anchor="Par41" w:history="1">
        <w:r w:rsidRPr="000C76DD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0C76DD">
        <w:rPr>
          <w:rFonts w:ascii="Times New Roman" w:hAnsi="Times New Roman" w:cs="Times New Roman"/>
          <w:sz w:val="28"/>
          <w:szCs w:val="28"/>
        </w:rPr>
        <w:t xml:space="preserve"> настоящего Положения, дает заключение, носящее рекомендательный характер.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По результатам рассмотренных материалов </w:t>
      </w:r>
      <w:r w:rsidR="00A13A02">
        <w:rPr>
          <w:rFonts w:ascii="Times New Roman" w:hAnsi="Times New Roman" w:cs="Times New Roman"/>
          <w:sz w:val="28"/>
          <w:szCs w:val="28"/>
        </w:rPr>
        <w:t>Совет</w:t>
      </w:r>
      <w:r w:rsidRPr="000C76DD">
        <w:rPr>
          <w:rFonts w:ascii="Times New Roman" w:hAnsi="Times New Roman" w:cs="Times New Roman"/>
          <w:sz w:val="28"/>
          <w:szCs w:val="28"/>
        </w:rPr>
        <w:t xml:space="preserve"> ежегодно до 1 апреля года, следующего за отчетным, готовит отчет по исполнению программы и направляет его главе района.</w:t>
      </w:r>
      <w:proofErr w:type="gramEnd"/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0C76DD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от </w:t>
      </w:r>
      <w:r w:rsidR="00A13A02">
        <w:rPr>
          <w:rFonts w:ascii="Times New Roman" w:hAnsi="Times New Roman" w:cs="Times New Roman"/>
          <w:sz w:val="28"/>
          <w:szCs w:val="28"/>
        </w:rPr>
        <w:t>28.04.</w:t>
      </w:r>
      <w:r w:rsidRPr="000C76DD">
        <w:rPr>
          <w:rFonts w:ascii="Times New Roman" w:hAnsi="Times New Roman" w:cs="Times New Roman"/>
          <w:sz w:val="28"/>
          <w:szCs w:val="28"/>
        </w:rPr>
        <w:t>201</w:t>
      </w:r>
      <w:r w:rsidR="00947D2E">
        <w:rPr>
          <w:rFonts w:ascii="Times New Roman" w:hAnsi="Times New Roman" w:cs="Times New Roman"/>
          <w:sz w:val="28"/>
          <w:szCs w:val="28"/>
        </w:rPr>
        <w:t>4</w:t>
      </w:r>
      <w:r w:rsidRPr="000C76DD">
        <w:rPr>
          <w:rFonts w:ascii="Times New Roman" w:hAnsi="Times New Roman" w:cs="Times New Roman"/>
          <w:sz w:val="28"/>
          <w:szCs w:val="28"/>
        </w:rPr>
        <w:t xml:space="preserve"> г. N </w:t>
      </w:r>
      <w:r w:rsidR="00A13A02">
        <w:rPr>
          <w:rFonts w:ascii="Times New Roman" w:hAnsi="Times New Roman" w:cs="Times New Roman"/>
          <w:sz w:val="28"/>
          <w:szCs w:val="28"/>
        </w:rPr>
        <w:t>307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63"/>
      <w:bookmarkEnd w:id="6"/>
      <w:r w:rsidRPr="000C76D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47D2E" w:rsidRDefault="00C0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6D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47D2E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АНТИКОРРУПЦИОННОГО </w:t>
      </w:r>
      <w:r w:rsidRPr="000C76DD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</w:t>
      </w:r>
    </w:p>
    <w:p w:rsidR="00947D2E" w:rsidRDefault="00947D2E" w:rsidP="0094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06220" w:rsidRPr="000C76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</w:p>
    <w:p w:rsidR="00C06220" w:rsidRPr="000C76DD" w:rsidRDefault="00C06220" w:rsidP="00947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6D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47D2E">
        <w:rPr>
          <w:rFonts w:ascii="Times New Roman" w:hAnsi="Times New Roman" w:cs="Times New Roman"/>
          <w:b/>
          <w:bCs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b/>
          <w:bCs/>
          <w:sz w:val="28"/>
          <w:szCs w:val="28"/>
        </w:rPr>
        <w:t>СКИЙ РАЙОН"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="00947D2E" w:rsidRPr="000C76D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47D2E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="00947D2E" w:rsidRPr="000C76DD">
        <w:rPr>
          <w:rFonts w:ascii="Times New Roman" w:hAnsi="Times New Roman" w:cs="Times New Roman"/>
          <w:sz w:val="28"/>
          <w:szCs w:val="28"/>
        </w:rPr>
        <w:t>мониторинга в муниципальном образовании "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="00947D2E" w:rsidRPr="000C76DD">
        <w:rPr>
          <w:rFonts w:ascii="Times New Roman" w:hAnsi="Times New Roman" w:cs="Times New Roman"/>
          <w:sz w:val="28"/>
          <w:szCs w:val="28"/>
        </w:rPr>
        <w:t xml:space="preserve">ский район" </w:t>
      </w:r>
      <w:r w:rsidRPr="000C76DD">
        <w:rPr>
          <w:rFonts w:ascii="Times New Roman" w:hAnsi="Times New Roman" w:cs="Times New Roman"/>
          <w:sz w:val="28"/>
          <w:szCs w:val="28"/>
        </w:rPr>
        <w:t>(далее - мониторинг) определяет систему показателей восприятия уровня коррупции в муниципальном образовании "</w:t>
      </w:r>
      <w:r w:rsidR="00947D2E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ский район", правила наблюдения, проведения анализа восприятия уровня коррупции в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района, муниципальных учреждениях и предприятиях района, муниципальных образованиях, входящих в состав муниципального образования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район", а также со стороны общества и бизнеса.</w:t>
      </w:r>
      <w:proofErr w:type="gramEnd"/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2. Эффективность проведения мониторинга определяется его непрерывностью, системностью, достоверностью и </w:t>
      </w:r>
      <w:proofErr w:type="spellStart"/>
      <w:r w:rsidRPr="000C76DD">
        <w:rPr>
          <w:rFonts w:ascii="Times New Roman" w:hAnsi="Times New Roman" w:cs="Times New Roman"/>
          <w:sz w:val="28"/>
          <w:szCs w:val="28"/>
        </w:rPr>
        <w:t>проверяемостью</w:t>
      </w:r>
      <w:proofErr w:type="spellEnd"/>
      <w:r w:rsidRPr="000C76DD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3. В целях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>осуществления мониторинга восприятия уровня коррупции</w:t>
      </w:r>
      <w:proofErr w:type="gramEnd"/>
      <w:r w:rsidRPr="000C76DD">
        <w:rPr>
          <w:rFonts w:ascii="Times New Roman" w:hAnsi="Times New Roman" w:cs="Times New Roman"/>
          <w:sz w:val="28"/>
          <w:szCs w:val="28"/>
        </w:rPr>
        <w:t xml:space="preserve"> проводится социологический опрос с привлечением организации, предприятия, учреждения в соответствии с заключенным договором на выполнение работ, оказание услуг (далее - договор).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4. По результатам проведения социологического опроса составляется отчет о проведении социологического опроса восприятия уровня коррупции в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района, муниципальных учреждениях и предприятиях района, муниципальных образованиях, входящих в состав муниципального образования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район", а также со стороны общества и бизнеса (далее - отчет).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Отчет должен содержать следующую информацию: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1) наименование организации, проводившей социологический опрос;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2) месяц и год проведения социологического опроса;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3) число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C76DD">
        <w:rPr>
          <w:rFonts w:ascii="Times New Roman" w:hAnsi="Times New Roman" w:cs="Times New Roman"/>
          <w:sz w:val="28"/>
          <w:szCs w:val="28"/>
        </w:rPr>
        <w:t>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4) метод сбора информации;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5) перечень муниципальных образований, в которых проводился опрос;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6) точные формулировки вопросов, задаваемых респондентам;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7) показатели восприятия уровня коррупции в муниципальном образовании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район", в том числе с разбивкой: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- в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в муниципальных учреждениях, предприятиях и организациях;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0C76DD">
        <w:rPr>
          <w:rFonts w:ascii="Times New Roman" w:hAnsi="Times New Roman" w:cs="Times New Roman"/>
          <w:sz w:val="28"/>
          <w:szCs w:val="28"/>
        </w:rPr>
        <w:t xml:space="preserve"> и сельских поселениях, входящих в состав муниципального образования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со стороны общества;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- со стороны бизнеса;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Форма отчета - свободная. Для наглядности, наряду с текстом, возможно составление удобных для восприятия таблиц.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В ходе социологического опроса опрашиваются не менее 100 физических лиц, постоянно проживающих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в возрасте от 18 лет и старше и не менее 10 физических лиц, занимающих руководящие должности в коммерческих юридических лицах, зарегистрированных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либо осуществляющих коммерческую деятельность в качестве индивидуальных предпринимателей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района.</w:t>
      </w:r>
      <w:proofErr w:type="gramEnd"/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6. Социологический опрос должен охватывать не менее 50% муниципальных образований, входящих в состав муниципального образования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7. В ходе социологического опроса обеспечивается сбор данных, необходимых для определения показателей восприятия уровня коррупции в муниципальном образовании "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ский район":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7.1. Характеристика практики бытовой коррупции: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1) доля респондентов, заявивших, что хотя бы раз давали взятку;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2) доля респондентов, подтвердивших, что дали взятку при последнем столкновении с коррупцией;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3) среднее число взяток за исследуемый период, даваемых должностным лицам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должностным лицам органов местного самоуправления, а также должностным лицам муниципальных учреждений, предприятий и организаций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(далее - должностные лица) в ходе правоотношений, не связанных с осуществлением коммерческой деятельности;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4) средний размер взятки, даваемой в ходе правоотношений, не связанных с осуществлением коммерческой деятельности, за исследуемый период в рублях;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5) общий за исследуемый период объем взяток, даваемых должностным лицам в ходе правоотношений, не связанных с осуществлением коммерческой деятельности, в рублях.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7.2. Характеристики практики деловой коррупции: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1) среднее число взяток за исследуемый период, даваемых должностным лицам в ходе правоотношений, связанных с осуществлением коммерческой деятельности;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2) средний размер взятки, даваемой в ходе правоотношений, связанных с осуществлением коммерческой деятельности, за исследуемый период в рублях;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3) общий, за исследуемый период, объем взяток, даваемых должностным лицам в ходе правоотношений, связанных с осуществлением коммерческой деятельности, в рублях.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7.3. Доверие к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и органам местного самоуправления района со стороны граждан - показатель строится на основании ответов физических лиц, постоянно проживающих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в возрасте от 18 лет и старше на вопрос о степени их доверия к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степени доверия к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органам местного самоуправления района со стороны граждан дается по пятибалльной шкале, где 5 баллов - самый высокий уровень доверия, а 1 балл - самый низкий уровень доверия.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7.4. Доверие к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и органам местного самоуправления района со стороны бизнеса -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либо осуществляющих коммерческую деятельность в качестве индивидуальных предпринимателей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степени доверия к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органам местного самоуправления района со стороны бизнеса дается по пятибалльной шкале, где 5 баллов - самый высокий уровень доверия, а 1 балл - самый низкий уровень доверия.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7.5. Оценка гражданами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и органов местного самоуправления района - показатель строится на основании ответов физических лиц, постоянно проживающих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в возрасте от 18 лет и старше на вопрос о степени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органов местного самоуправления района.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гражданами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органов местного самоуправления района дается по пятибалльной шкале, где 5 баллов - самый высокий уровень коррумпированности, 1 балл - самый низкий уровень коррумпированности, а 0 баллов - полное отсутствие коррупции.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Пушкиногорс</w:t>
      </w:r>
      <w:r w:rsidRPr="000C76DD">
        <w:rPr>
          <w:rFonts w:ascii="Times New Roman" w:hAnsi="Times New Roman" w:cs="Times New Roman"/>
          <w:sz w:val="28"/>
          <w:szCs w:val="28"/>
        </w:rPr>
        <w:t>кого района и органов местного самоуправления района в целом, а также отдельно по сферам деятельности: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1) в сфере здравоохранения;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2) в сфере образования и науки;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3) в сфере сельского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4) в сфере промышленности;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5) в сфере транспорта и связи;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6) в сфере физической культуры и спорта;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7) в сфере культуры;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8) в сфере архитектуры и градостроительства;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9) в сфере дорожного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10) в сфере жилищно-коммунального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11) в сфере имущественных, земельных отношений и приватизации муниципального имущества;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12) в сфере муниципального заказа;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13) в потребительской сфере.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0C76DD">
        <w:rPr>
          <w:rFonts w:ascii="Times New Roman" w:hAnsi="Times New Roman" w:cs="Times New Roman"/>
          <w:sz w:val="28"/>
          <w:szCs w:val="28"/>
        </w:rPr>
        <w:t xml:space="preserve">Оценка бизнесом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 и органов местного самоуправления района -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либо осуществляющих коммерческую деятельность в качестве индивидуальных предпринимателей на территории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 xml:space="preserve">ского района, на вопрос о степени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органов местного самоуправления района.</w:t>
      </w:r>
      <w:proofErr w:type="gramEnd"/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бизнесом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органов местного самоуправления района дается по пятибалльной шкале, где 5 баллов - самый высокий уровень коррумпированности, 1 балл - самый низкий уровень коррумпированности, а 0 баллов - полное отсутствие коррупции.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 xml:space="preserve">Оценка коррумпированности Администрации </w:t>
      </w:r>
      <w:r w:rsidR="00952947">
        <w:rPr>
          <w:rFonts w:ascii="Times New Roman" w:hAnsi="Times New Roman" w:cs="Times New Roman"/>
          <w:sz w:val="28"/>
          <w:szCs w:val="28"/>
        </w:rPr>
        <w:t>Пушкиногор</w:t>
      </w:r>
      <w:r w:rsidRPr="000C76DD">
        <w:rPr>
          <w:rFonts w:ascii="Times New Roman" w:hAnsi="Times New Roman" w:cs="Times New Roman"/>
          <w:sz w:val="28"/>
          <w:szCs w:val="28"/>
        </w:rPr>
        <w:t>ского района и органов местного самоуправления района в целом, а также отдельно по сферам деятельности: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1) в сфере здравоохранения;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2) в сфере образования и науки;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3) в сфере сельского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4) в сфере промышленности;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5) в сфере транспорта и связи;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6) в сфере физической культуры и спорта;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7) в сфере культуры;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8) в сфере архитектуры и градостроительства;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9) в сфере дорожного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10) в сфере жилищно-коммунального хозяйства;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11) в сфере имущественных, земельных отношений и приватизации муниципального имущества;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12) в сфере муниципального заказа;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6DD">
        <w:rPr>
          <w:rFonts w:ascii="Times New Roman" w:hAnsi="Times New Roman" w:cs="Times New Roman"/>
          <w:sz w:val="28"/>
          <w:szCs w:val="28"/>
        </w:rPr>
        <w:t>13) в потребительской сфере.</w:t>
      </w: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20" w:rsidRPr="000C76DD" w:rsidRDefault="00C062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04" w:rsidRPr="000C76DD" w:rsidRDefault="00832C04">
      <w:pPr>
        <w:rPr>
          <w:rFonts w:ascii="Times New Roman" w:hAnsi="Times New Roman" w:cs="Times New Roman"/>
          <w:sz w:val="28"/>
          <w:szCs w:val="28"/>
        </w:rPr>
      </w:pPr>
    </w:p>
    <w:sectPr w:rsidR="00832C04" w:rsidRPr="000C76DD" w:rsidSect="00166B1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20"/>
    <w:rsid w:val="000C76DD"/>
    <w:rsid w:val="00166B1A"/>
    <w:rsid w:val="002E7890"/>
    <w:rsid w:val="003D5D5E"/>
    <w:rsid w:val="00597A3F"/>
    <w:rsid w:val="00832C04"/>
    <w:rsid w:val="00947D2E"/>
    <w:rsid w:val="00952947"/>
    <w:rsid w:val="00A13A02"/>
    <w:rsid w:val="00C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6B1A"/>
    <w:rPr>
      <w:color w:val="0088D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6B1A"/>
    <w:rPr>
      <w:color w:val="0088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ADCDE8F99DB836D8947BD8D31E6FF0A8C0A378C752BF2AC059135A32D9327E6B0C8CD97E8923B9985E7V1g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ADCDE8F99DB836D8947BD8D31E6FF0A8C0A378B7F20FDA6059135A32D9327E6B0C8CD97E8923B9987E2V1g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ADCDE8F99DB836D8959B09B5DBBF70A8252338D7429A3F95ACA68F4V2g4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ADCDE8F99DB836D8947BD8D31E6FF0A8C0A378D7B24F4AD059135A32D9327E6B0C8CD97E8923B9987E4V1g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>АДМИНИСТРАЦИЯ ПУШКИНОГОРСКОГО РАЙОНА</vt:lpstr>
      <vt:lpstr/>
      <vt:lpstr>Приложение N 1</vt:lpstr>
      <vt:lpstr>Приложение N 2</vt:lpstr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2014-04-29T04:40:00Z</cp:lastPrinted>
  <dcterms:created xsi:type="dcterms:W3CDTF">2014-04-21T04:32:00Z</dcterms:created>
  <dcterms:modified xsi:type="dcterms:W3CDTF">2014-04-29T04:41:00Z</dcterms:modified>
</cp:coreProperties>
</file>