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E40" w:rsidRDefault="00A80E40" w:rsidP="00A80E40">
      <w:pPr>
        <w:pStyle w:val="a3"/>
        <w:spacing w:line="300" w:lineRule="auto"/>
        <w:jc w:val="center"/>
        <w:rPr>
          <w:b/>
          <w:bCs/>
        </w:rPr>
      </w:pPr>
      <w:r>
        <w:rPr>
          <w:b/>
          <w:bCs/>
        </w:rPr>
        <w:t>ПОЯСНИТЕЛЬНАЯ  ЗАПИСКА</w:t>
      </w:r>
    </w:p>
    <w:p w:rsidR="00A80E40" w:rsidRDefault="00A80E40" w:rsidP="00A80E40">
      <w:pPr>
        <w:pStyle w:val="a3"/>
        <w:spacing w:line="276" w:lineRule="auto"/>
        <w:jc w:val="center"/>
        <w:rPr>
          <w:b/>
          <w:bCs/>
        </w:rPr>
      </w:pPr>
      <w:r w:rsidRPr="00D43240">
        <w:rPr>
          <w:b/>
          <w:bCs/>
        </w:rPr>
        <w:t>по доходам и расходам бюджета</w:t>
      </w:r>
      <w:r>
        <w:rPr>
          <w:b/>
          <w:bCs/>
        </w:rPr>
        <w:t xml:space="preserve"> муниципального образования «Пушкиногорский</w:t>
      </w:r>
      <w:r w:rsidR="0076276D">
        <w:rPr>
          <w:b/>
          <w:bCs/>
        </w:rPr>
        <w:t xml:space="preserve"> </w:t>
      </w:r>
      <w:r w:rsidR="00E902E1">
        <w:rPr>
          <w:b/>
          <w:bCs/>
        </w:rPr>
        <w:t>муниципальный округ</w:t>
      </w:r>
      <w:r>
        <w:rPr>
          <w:b/>
          <w:bCs/>
        </w:rPr>
        <w:t>»</w:t>
      </w:r>
      <w:r w:rsidRPr="00F7501B">
        <w:rPr>
          <w:b/>
          <w:bCs/>
        </w:rPr>
        <w:t xml:space="preserve">на </w:t>
      </w:r>
      <w:r w:rsidR="00301B3B">
        <w:rPr>
          <w:b/>
          <w:bCs/>
        </w:rPr>
        <w:t>202</w:t>
      </w:r>
      <w:r w:rsidR="00E902E1">
        <w:rPr>
          <w:b/>
          <w:bCs/>
        </w:rPr>
        <w:t>6</w:t>
      </w:r>
      <w:r w:rsidRPr="00F7501B">
        <w:rPr>
          <w:b/>
          <w:bCs/>
        </w:rPr>
        <w:t xml:space="preserve"> год</w:t>
      </w:r>
    </w:p>
    <w:p w:rsidR="00A80E40" w:rsidRPr="00F7501B" w:rsidRDefault="00A80E40" w:rsidP="00A80E40">
      <w:pPr>
        <w:pStyle w:val="a3"/>
        <w:spacing w:line="276" w:lineRule="auto"/>
        <w:jc w:val="center"/>
        <w:rPr>
          <w:b/>
          <w:bCs/>
        </w:rPr>
      </w:pPr>
      <w:r>
        <w:rPr>
          <w:b/>
          <w:bCs/>
        </w:rPr>
        <w:t xml:space="preserve">и  на плановый период  </w:t>
      </w:r>
      <w:r w:rsidR="00301B3B">
        <w:rPr>
          <w:b/>
          <w:bCs/>
        </w:rPr>
        <w:t>202</w:t>
      </w:r>
      <w:r w:rsidR="00E902E1">
        <w:rPr>
          <w:b/>
          <w:bCs/>
        </w:rPr>
        <w:t>7</w:t>
      </w:r>
      <w:r>
        <w:rPr>
          <w:b/>
          <w:bCs/>
        </w:rPr>
        <w:t xml:space="preserve"> и 202</w:t>
      </w:r>
      <w:r w:rsidR="00E902E1">
        <w:rPr>
          <w:b/>
          <w:bCs/>
        </w:rPr>
        <w:t>8</w:t>
      </w:r>
      <w:r>
        <w:rPr>
          <w:b/>
          <w:bCs/>
        </w:rPr>
        <w:t xml:space="preserve"> годов</w:t>
      </w:r>
      <w:r w:rsidRPr="00F7501B">
        <w:rPr>
          <w:b/>
          <w:bCs/>
        </w:rPr>
        <w:t>»</w:t>
      </w:r>
    </w:p>
    <w:p w:rsidR="00A54D41" w:rsidRPr="00BD14B7" w:rsidRDefault="00A54D41" w:rsidP="00A80E40">
      <w:pPr>
        <w:pStyle w:val="a3"/>
        <w:widowControl w:val="0"/>
        <w:spacing w:line="276" w:lineRule="auto"/>
        <w:rPr>
          <w:sz w:val="30"/>
          <w:szCs w:val="30"/>
        </w:rPr>
      </w:pPr>
    </w:p>
    <w:p w:rsidR="00A54D41" w:rsidRPr="00BD14B7" w:rsidRDefault="00A54D41" w:rsidP="00A80E40">
      <w:pPr>
        <w:pStyle w:val="a3"/>
        <w:widowControl w:val="0"/>
        <w:ind w:firstLine="709"/>
        <w:rPr>
          <w:sz w:val="30"/>
          <w:szCs w:val="30"/>
        </w:rPr>
      </w:pPr>
      <w:r w:rsidRPr="00BD14B7">
        <w:rPr>
          <w:sz w:val="30"/>
          <w:szCs w:val="30"/>
        </w:rPr>
        <w:t xml:space="preserve">Формирование доходной базы на </w:t>
      </w:r>
      <w:r w:rsidR="00301B3B">
        <w:rPr>
          <w:sz w:val="30"/>
          <w:szCs w:val="30"/>
        </w:rPr>
        <w:t>202</w:t>
      </w:r>
      <w:r w:rsidR="00E902E1">
        <w:rPr>
          <w:sz w:val="30"/>
          <w:szCs w:val="30"/>
        </w:rPr>
        <w:t>6</w:t>
      </w:r>
      <w:r w:rsidRPr="00BD14B7">
        <w:rPr>
          <w:sz w:val="30"/>
          <w:szCs w:val="30"/>
        </w:rPr>
        <w:t xml:space="preserve"> год и на плановый период 202</w:t>
      </w:r>
      <w:r w:rsidR="00E902E1">
        <w:rPr>
          <w:sz w:val="30"/>
          <w:szCs w:val="30"/>
        </w:rPr>
        <w:t>7</w:t>
      </w:r>
      <w:r w:rsidRPr="00BD14B7">
        <w:rPr>
          <w:sz w:val="30"/>
          <w:szCs w:val="30"/>
        </w:rPr>
        <w:t xml:space="preserve"> и </w:t>
      </w:r>
      <w:r w:rsidR="00301B3B">
        <w:rPr>
          <w:sz w:val="30"/>
          <w:szCs w:val="30"/>
        </w:rPr>
        <w:t>20</w:t>
      </w:r>
      <w:r w:rsidR="00E902E1">
        <w:rPr>
          <w:sz w:val="30"/>
          <w:szCs w:val="30"/>
        </w:rPr>
        <w:t>28</w:t>
      </w:r>
      <w:r w:rsidRPr="00BD14B7">
        <w:rPr>
          <w:sz w:val="30"/>
          <w:szCs w:val="30"/>
        </w:rPr>
        <w:t xml:space="preserve"> годов осуществлено на основе действующего федерального бюджетного и налогового законодательства, с учетом нормативных правовых требований Бюджетного и Налогового кодексов Российской Федераци</w:t>
      </w:r>
      <w:r w:rsidR="00636AFB">
        <w:rPr>
          <w:sz w:val="30"/>
          <w:szCs w:val="30"/>
        </w:rPr>
        <w:t>и, изменений и дополнений к ним, а также на основе прогноза социально-экономического развития Пушкиногорского муниципального округа на 2026 и плановый период 2027 и 2028 годов.</w:t>
      </w:r>
    </w:p>
    <w:p w:rsidR="00A54D41" w:rsidRPr="00BD14B7" w:rsidRDefault="00A54D41" w:rsidP="00A80E40">
      <w:pPr>
        <w:pStyle w:val="a3"/>
        <w:widowControl w:val="0"/>
        <w:ind w:firstLine="709"/>
        <w:outlineLvl w:val="0"/>
        <w:rPr>
          <w:sz w:val="30"/>
          <w:szCs w:val="30"/>
        </w:rPr>
      </w:pPr>
      <w:r w:rsidRPr="00BD14B7">
        <w:rPr>
          <w:sz w:val="30"/>
          <w:szCs w:val="30"/>
        </w:rPr>
        <w:t xml:space="preserve">Базовыми параметрами при расчете доходов на </w:t>
      </w:r>
      <w:r w:rsidR="00301B3B">
        <w:rPr>
          <w:sz w:val="30"/>
          <w:szCs w:val="30"/>
        </w:rPr>
        <w:t>202</w:t>
      </w:r>
      <w:r w:rsidR="00E902E1">
        <w:rPr>
          <w:sz w:val="30"/>
          <w:szCs w:val="30"/>
        </w:rPr>
        <w:t>6</w:t>
      </w:r>
      <w:r w:rsidRPr="00BD14B7">
        <w:rPr>
          <w:sz w:val="30"/>
          <w:szCs w:val="30"/>
        </w:rPr>
        <w:t xml:space="preserve"> год и на плановый период 202</w:t>
      </w:r>
      <w:r w:rsidR="00E902E1">
        <w:rPr>
          <w:sz w:val="30"/>
          <w:szCs w:val="30"/>
        </w:rPr>
        <w:t>7</w:t>
      </w:r>
      <w:r w:rsidRPr="00BD14B7">
        <w:rPr>
          <w:sz w:val="30"/>
          <w:szCs w:val="30"/>
        </w:rPr>
        <w:t xml:space="preserve"> и </w:t>
      </w:r>
      <w:r w:rsidR="00301B3B">
        <w:rPr>
          <w:sz w:val="30"/>
          <w:szCs w:val="30"/>
        </w:rPr>
        <w:t>202</w:t>
      </w:r>
      <w:r w:rsidR="00E902E1">
        <w:rPr>
          <w:sz w:val="30"/>
          <w:szCs w:val="30"/>
        </w:rPr>
        <w:t>8</w:t>
      </w:r>
      <w:r w:rsidRPr="00BD14B7">
        <w:rPr>
          <w:sz w:val="30"/>
          <w:szCs w:val="30"/>
        </w:rPr>
        <w:t xml:space="preserve"> годов приняты оценка налоговой базы по отдельным видам налогов и прогнозы главных администраторов доходов, составленные на основании утвержденных методик прогнозирования поступлений. </w:t>
      </w:r>
    </w:p>
    <w:p w:rsidR="00A54D41" w:rsidRPr="00BD14B7" w:rsidRDefault="00A54D41" w:rsidP="00BD14B7">
      <w:pPr>
        <w:pStyle w:val="a3"/>
        <w:widowControl w:val="0"/>
        <w:spacing w:line="300" w:lineRule="auto"/>
        <w:outlineLvl w:val="0"/>
        <w:rPr>
          <w:sz w:val="30"/>
          <w:szCs w:val="30"/>
        </w:rPr>
      </w:pPr>
    </w:p>
    <w:p w:rsidR="00A54D41" w:rsidRPr="00BD14B7" w:rsidRDefault="00A54D41" w:rsidP="00BD14B7">
      <w:pPr>
        <w:pStyle w:val="a3"/>
        <w:widowControl w:val="0"/>
        <w:spacing w:line="300" w:lineRule="auto"/>
        <w:ind w:firstLine="709"/>
        <w:jc w:val="center"/>
        <w:outlineLvl w:val="0"/>
        <w:rPr>
          <w:b/>
          <w:bCs/>
          <w:sz w:val="30"/>
          <w:szCs w:val="30"/>
        </w:rPr>
      </w:pPr>
      <w:r w:rsidRPr="00BD14B7">
        <w:rPr>
          <w:b/>
          <w:bCs/>
          <w:sz w:val="30"/>
          <w:szCs w:val="30"/>
        </w:rPr>
        <w:t>Налог на доходы физических лиц</w:t>
      </w:r>
    </w:p>
    <w:p w:rsidR="007A40C7" w:rsidRDefault="00A54D41" w:rsidP="00A80E40">
      <w:pPr>
        <w:pStyle w:val="a3"/>
        <w:widowControl w:val="0"/>
        <w:ind w:firstLine="709"/>
        <w:rPr>
          <w:sz w:val="30"/>
          <w:szCs w:val="30"/>
        </w:rPr>
      </w:pPr>
      <w:r w:rsidRPr="00BD14B7">
        <w:rPr>
          <w:sz w:val="30"/>
          <w:szCs w:val="30"/>
        </w:rPr>
        <w:t xml:space="preserve">Прогноз налога на </w:t>
      </w:r>
      <w:r w:rsidR="00301B3B">
        <w:rPr>
          <w:sz w:val="30"/>
          <w:szCs w:val="30"/>
        </w:rPr>
        <w:t>202</w:t>
      </w:r>
      <w:r w:rsidR="004631A6">
        <w:rPr>
          <w:sz w:val="30"/>
          <w:szCs w:val="30"/>
        </w:rPr>
        <w:t>6</w:t>
      </w:r>
      <w:r w:rsidRPr="00BD14B7">
        <w:rPr>
          <w:sz w:val="30"/>
          <w:szCs w:val="30"/>
        </w:rPr>
        <w:t xml:space="preserve"> год </w:t>
      </w:r>
      <w:r w:rsidR="007A40C7">
        <w:rPr>
          <w:sz w:val="30"/>
          <w:szCs w:val="30"/>
        </w:rPr>
        <w:t xml:space="preserve">определен исходя из ожидаемой налоговой базы, облагаемой налогом по ставке 13 % за 2025 год и прогнозируемой налоговой базы на 2026 год по прогнозу администратора доходов Управления Федеральной налоговой службы по Псковской области с ростом фонда заработной платы в соответствии с прогнозом социально-экономического развития Псковской области. </w:t>
      </w:r>
    </w:p>
    <w:p w:rsidR="007A40C7" w:rsidRDefault="007A40C7" w:rsidP="007A40C7">
      <w:pPr>
        <w:pStyle w:val="a3"/>
        <w:widowControl w:val="0"/>
        <w:ind w:firstLine="709"/>
        <w:outlineLvl w:val="0"/>
        <w:rPr>
          <w:sz w:val="30"/>
          <w:szCs w:val="30"/>
        </w:rPr>
      </w:pPr>
      <w:r>
        <w:rPr>
          <w:sz w:val="30"/>
          <w:szCs w:val="30"/>
        </w:rPr>
        <w:t>Д</w:t>
      </w:r>
      <w:r w:rsidRPr="00BD14B7">
        <w:rPr>
          <w:sz w:val="30"/>
          <w:szCs w:val="30"/>
        </w:rPr>
        <w:t xml:space="preserve">ополнительный норматив </w:t>
      </w:r>
      <w:r>
        <w:rPr>
          <w:sz w:val="30"/>
          <w:szCs w:val="30"/>
        </w:rPr>
        <w:t xml:space="preserve">округу </w:t>
      </w:r>
      <w:r w:rsidRPr="00BD14B7">
        <w:rPr>
          <w:sz w:val="30"/>
          <w:szCs w:val="30"/>
        </w:rPr>
        <w:t>по налогу на доходы физических лиц взамен части дотации на выравнивание бюджетной обеспеченности</w:t>
      </w:r>
      <w:r>
        <w:rPr>
          <w:sz w:val="30"/>
          <w:szCs w:val="30"/>
        </w:rPr>
        <w:t xml:space="preserve"> определен в размере 20%</w:t>
      </w:r>
      <w:r w:rsidRPr="00BD14B7">
        <w:rPr>
          <w:sz w:val="30"/>
          <w:szCs w:val="30"/>
        </w:rPr>
        <w:t xml:space="preserve">. </w:t>
      </w:r>
    </w:p>
    <w:p w:rsidR="00A54D41" w:rsidRPr="008646F2" w:rsidRDefault="0044499D" w:rsidP="00A80E40">
      <w:pPr>
        <w:pStyle w:val="a3"/>
        <w:widowControl w:val="0"/>
        <w:ind w:firstLine="709"/>
        <w:rPr>
          <w:color w:val="FF0000"/>
          <w:sz w:val="30"/>
          <w:szCs w:val="30"/>
        </w:rPr>
      </w:pPr>
      <w:r>
        <w:rPr>
          <w:sz w:val="30"/>
          <w:szCs w:val="30"/>
        </w:rPr>
        <w:t xml:space="preserve">Ожидаемое поступление </w:t>
      </w:r>
      <w:r w:rsidR="00A54D41" w:rsidRPr="00BD14B7">
        <w:rPr>
          <w:sz w:val="30"/>
          <w:szCs w:val="30"/>
        </w:rPr>
        <w:t>налог</w:t>
      </w:r>
      <w:r>
        <w:rPr>
          <w:sz w:val="30"/>
          <w:szCs w:val="30"/>
        </w:rPr>
        <w:t>а в 2026 году</w:t>
      </w:r>
      <w:r w:rsidR="00A54D41" w:rsidRPr="00BD14B7">
        <w:rPr>
          <w:sz w:val="30"/>
          <w:szCs w:val="30"/>
        </w:rPr>
        <w:t xml:space="preserve"> составит </w:t>
      </w:r>
      <w:r w:rsidR="004631A6">
        <w:rPr>
          <w:sz w:val="30"/>
          <w:szCs w:val="30"/>
        </w:rPr>
        <w:t>77070</w:t>
      </w:r>
      <w:r w:rsidR="004113BF">
        <w:rPr>
          <w:sz w:val="30"/>
          <w:szCs w:val="30"/>
        </w:rPr>
        <w:t>,0</w:t>
      </w:r>
      <w:r w:rsidR="00D03332">
        <w:rPr>
          <w:sz w:val="30"/>
          <w:szCs w:val="30"/>
        </w:rPr>
        <w:t xml:space="preserve"> </w:t>
      </w:r>
      <w:r w:rsidR="004113BF">
        <w:rPr>
          <w:sz w:val="30"/>
          <w:szCs w:val="30"/>
        </w:rPr>
        <w:t>тыс.рублей</w:t>
      </w:r>
      <w:r w:rsidR="00935BA8">
        <w:rPr>
          <w:sz w:val="30"/>
          <w:szCs w:val="30"/>
        </w:rPr>
        <w:t xml:space="preserve">, </w:t>
      </w:r>
      <w:r>
        <w:rPr>
          <w:sz w:val="30"/>
          <w:szCs w:val="30"/>
        </w:rPr>
        <w:t>в</w:t>
      </w:r>
      <w:r w:rsidR="00935BA8">
        <w:rPr>
          <w:sz w:val="30"/>
          <w:szCs w:val="30"/>
        </w:rPr>
        <w:t xml:space="preserve"> 202</w:t>
      </w:r>
      <w:r w:rsidR="004631A6">
        <w:rPr>
          <w:sz w:val="30"/>
          <w:szCs w:val="30"/>
        </w:rPr>
        <w:t>7</w:t>
      </w:r>
      <w:r w:rsidR="00935BA8">
        <w:rPr>
          <w:sz w:val="30"/>
          <w:szCs w:val="30"/>
        </w:rPr>
        <w:t xml:space="preserve"> год  -  </w:t>
      </w:r>
      <w:r w:rsidR="004631A6">
        <w:rPr>
          <w:sz w:val="30"/>
          <w:szCs w:val="30"/>
        </w:rPr>
        <w:t>82460</w:t>
      </w:r>
      <w:r w:rsidR="001A7D19">
        <w:rPr>
          <w:sz w:val="30"/>
          <w:szCs w:val="30"/>
        </w:rPr>
        <w:t>,0</w:t>
      </w:r>
      <w:r w:rsidR="00D03332">
        <w:rPr>
          <w:sz w:val="30"/>
          <w:szCs w:val="30"/>
        </w:rPr>
        <w:t xml:space="preserve"> </w:t>
      </w:r>
      <w:r w:rsidR="00935BA8">
        <w:rPr>
          <w:sz w:val="30"/>
          <w:szCs w:val="30"/>
        </w:rPr>
        <w:t xml:space="preserve">тыс.рублей, </w:t>
      </w:r>
      <w:r>
        <w:rPr>
          <w:sz w:val="30"/>
          <w:szCs w:val="30"/>
        </w:rPr>
        <w:t>в</w:t>
      </w:r>
      <w:r w:rsidR="00935BA8">
        <w:rPr>
          <w:sz w:val="30"/>
          <w:szCs w:val="30"/>
        </w:rPr>
        <w:t xml:space="preserve"> </w:t>
      </w:r>
      <w:r w:rsidR="00301B3B">
        <w:rPr>
          <w:sz w:val="30"/>
          <w:szCs w:val="30"/>
        </w:rPr>
        <w:t>202</w:t>
      </w:r>
      <w:r w:rsidR="004631A6">
        <w:rPr>
          <w:sz w:val="30"/>
          <w:szCs w:val="30"/>
        </w:rPr>
        <w:t>8</w:t>
      </w:r>
      <w:r w:rsidR="00935BA8">
        <w:rPr>
          <w:sz w:val="30"/>
          <w:szCs w:val="30"/>
        </w:rPr>
        <w:t xml:space="preserve"> год – </w:t>
      </w:r>
      <w:r w:rsidR="004631A6">
        <w:rPr>
          <w:sz w:val="30"/>
          <w:szCs w:val="30"/>
        </w:rPr>
        <w:t>88410</w:t>
      </w:r>
      <w:r w:rsidR="001A7D19">
        <w:rPr>
          <w:sz w:val="30"/>
          <w:szCs w:val="30"/>
        </w:rPr>
        <w:t>,0</w:t>
      </w:r>
      <w:r w:rsidR="00D03332">
        <w:rPr>
          <w:sz w:val="30"/>
          <w:szCs w:val="30"/>
        </w:rPr>
        <w:t xml:space="preserve"> </w:t>
      </w:r>
      <w:r w:rsidR="00935BA8">
        <w:rPr>
          <w:sz w:val="30"/>
          <w:szCs w:val="30"/>
        </w:rPr>
        <w:t>тыс.рублей</w:t>
      </w:r>
      <w:r w:rsidR="004113BF">
        <w:rPr>
          <w:sz w:val="30"/>
          <w:szCs w:val="30"/>
        </w:rPr>
        <w:t>.</w:t>
      </w:r>
    </w:p>
    <w:p w:rsidR="00A54D41" w:rsidRPr="00BD14B7" w:rsidRDefault="00A54D41" w:rsidP="0044499D">
      <w:pPr>
        <w:pStyle w:val="a3"/>
        <w:widowControl w:val="0"/>
        <w:ind w:firstLine="709"/>
        <w:rPr>
          <w:sz w:val="30"/>
          <w:szCs w:val="30"/>
        </w:rPr>
      </w:pPr>
      <w:r w:rsidRPr="00BD14B7">
        <w:rPr>
          <w:sz w:val="30"/>
          <w:szCs w:val="30"/>
        </w:rPr>
        <w:t xml:space="preserve">Нормативы зачисления налога в </w:t>
      </w:r>
      <w:r w:rsidR="00301B3B">
        <w:rPr>
          <w:sz w:val="30"/>
          <w:szCs w:val="30"/>
        </w:rPr>
        <w:t>202</w:t>
      </w:r>
      <w:r w:rsidR="00E3644C">
        <w:rPr>
          <w:sz w:val="30"/>
          <w:szCs w:val="30"/>
        </w:rPr>
        <w:t>6</w:t>
      </w:r>
      <w:r w:rsidRPr="00BD14B7">
        <w:rPr>
          <w:sz w:val="30"/>
          <w:szCs w:val="30"/>
        </w:rPr>
        <w:t>-</w:t>
      </w:r>
      <w:r w:rsidR="00301B3B">
        <w:rPr>
          <w:sz w:val="30"/>
          <w:szCs w:val="30"/>
        </w:rPr>
        <w:t>202</w:t>
      </w:r>
      <w:r w:rsidR="00E3644C">
        <w:rPr>
          <w:sz w:val="30"/>
          <w:szCs w:val="30"/>
        </w:rPr>
        <w:t>8</w:t>
      </w:r>
      <w:r w:rsidRPr="00BD14B7">
        <w:rPr>
          <w:sz w:val="30"/>
          <w:szCs w:val="30"/>
        </w:rPr>
        <w:t xml:space="preserve"> годах применены в соответствии со статьями 61,61.1,61.2,61.5 Бюджетного кодекса Российской </w:t>
      </w:r>
      <w:r w:rsidR="0044499D">
        <w:rPr>
          <w:sz w:val="30"/>
          <w:szCs w:val="30"/>
        </w:rPr>
        <w:t>Федерации.</w:t>
      </w:r>
    </w:p>
    <w:p w:rsidR="008646F2" w:rsidRDefault="008646F2" w:rsidP="00BD14B7">
      <w:pPr>
        <w:pStyle w:val="a3"/>
        <w:widowControl w:val="0"/>
        <w:spacing w:line="300" w:lineRule="auto"/>
        <w:jc w:val="center"/>
        <w:outlineLvl w:val="0"/>
        <w:rPr>
          <w:b/>
          <w:bCs/>
          <w:sz w:val="30"/>
          <w:szCs w:val="30"/>
        </w:rPr>
      </w:pPr>
    </w:p>
    <w:p w:rsidR="00A54D41" w:rsidRPr="00BD14B7" w:rsidRDefault="00A54D41" w:rsidP="00BD14B7">
      <w:pPr>
        <w:pStyle w:val="a3"/>
        <w:widowControl w:val="0"/>
        <w:spacing w:line="300" w:lineRule="auto"/>
        <w:jc w:val="center"/>
        <w:outlineLvl w:val="0"/>
        <w:rPr>
          <w:b/>
          <w:bCs/>
          <w:sz w:val="30"/>
          <w:szCs w:val="30"/>
        </w:rPr>
      </w:pPr>
      <w:r w:rsidRPr="00BD14B7">
        <w:rPr>
          <w:b/>
          <w:bCs/>
          <w:sz w:val="30"/>
          <w:szCs w:val="30"/>
        </w:rPr>
        <w:t>Акцизы</w:t>
      </w:r>
    </w:p>
    <w:p w:rsidR="00A54D41" w:rsidRPr="00BD14B7" w:rsidRDefault="00A54D41" w:rsidP="00A80E40">
      <w:pPr>
        <w:widowControl w:val="0"/>
        <w:ind w:firstLine="709"/>
        <w:jc w:val="both"/>
        <w:rPr>
          <w:sz w:val="30"/>
          <w:szCs w:val="30"/>
        </w:rPr>
      </w:pPr>
      <w:r w:rsidRPr="00BD14B7">
        <w:rPr>
          <w:sz w:val="30"/>
          <w:szCs w:val="30"/>
        </w:rPr>
        <w:t xml:space="preserve">На формирование муниципальных дорожных фондов в </w:t>
      </w:r>
      <w:r w:rsidR="00301B3B">
        <w:rPr>
          <w:sz w:val="30"/>
          <w:szCs w:val="30"/>
        </w:rPr>
        <w:t>202</w:t>
      </w:r>
      <w:r w:rsidR="00E3644C">
        <w:rPr>
          <w:sz w:val="30"/>
          <w:szCs w:val="30"/>
        </w:rPr>
        <w:t>6</w:t>
      </w:r>
      <w:r w:rsidRPr="00BD14B7">
        <w:rPr>
          <w:sz w:val="30"/>
          <w:szCs w:val="30"/>
        </w:rPr>
        <w:t>-</w:t>
      </w:r>
      <w:r w:rsidR="00301B3B">
        <w:rPr>
          <w:sz w:val="30"/>
          <w:szCs w:val="30"/>
        </w:rPr>
        <w:t>202</w:t>
      </w:r>
      <w:r w:rsidR="00E3644C">
        <w:rPr>
          <w:sz w:val="30"/>
          <w:szCs w:val="30"/>
        </w:rPr>
        <w:t>8</w:t>
      </w:r>
      <w:r w:rsidR="0044499D">
        <w:rPr>
          <w:sz w:val="30"/>
          <w:szCs w:val="30"/>
        </w:rPr>
        <w:t xml:space="preserve"> </w:t>
      </w:r>
      <w:r w:rsidRPr="00BD14B7">
        <w:rPr>
          <w:sz w:val="30"/>
          <w:szCs w:val="30"/>
        </w:rPr>
        <w:t xml:space="preserve">годах направляются акцизы на автомобильный и прямогонный бензин, дизельное топливо, моторные масла по дифференцированным нормативам, исходя из протяженности и видов покрытий автомобильных </w:t>
      </w:r>
      <w:r w:rsidRPr="00BD14B7">
        <w:rPr>
          <w:sz w:val="30"/>
          <w:szCs w:val="30"/>
        </w:rPr>
        <w:lastRenderedPageBreak/>
        <w:t xml:space="preserve">дорог общего пользования местного значения, находящихся в собственности соответствующих муниципальных образований, органы местного самоуправления которых решают вопросы местного значения в сфере дорожной деятельности. </w:t>
      </w:r>
    </w:p>
    <w:p w:rsidR="00A54D41" w:rsidRPr="00BD14B7" w:rsidRDefault="00A54D41" w:rsidP="00A80E40">
      <w:pPr>
        <w:widowControl w:val="0"/>
        <w:ind w:firstLine="709"/>
        <w:jc w:val="both"/>
        <w:rPr>
          <w:sz w:val="30"/>
          <w:szCs w:val="30"/>
        </w:rPr>
      </w:pPr>
      <w:r w:rsidRPr="00BD14B7">
        <w:rPr>
          <w:sz w:val="30"/>
          <w:szCs w:val="30"/>
        </w:rPr>
        <w:t xml:space="preserve">В бюджет </w:t>
      </w:r>
      <w:r w:rsidR="009315A7">
        <w:rPr>
          <w:sz w:val="30"/>
          <w:szCs w:val="30"/>
        </w:rPr>
        <w:t>Пушкиногорского</w:t>
      </w:r>
      <w:r w:rsidR="00B23E37">
        <w:rPr>
          <w:sz w:val="30"/>
          <w:szCs w:val="30"/>
        </w:rPr>
        <w:t xml:space="preserve"> </w:t>
      </w:r>
      <w:r w:rsidRPr="00BD14B7">
        <w:rPr>
          <w:sz w:val="30"/>
          <w:szCs w:val="30"/>
        </w:rPr>
        <w:t>муниципальн</w:t>
      </w:r>
      <w:r w:rsidR="004113BF">
        <w:rPr>
          <w:sz w:val="30"/>
          <w:szCs w:val="30"/>
        </w:rPr>
        <w:t xml:space="preserve">ого </w:t>
      </w:r>
      <w:r w:rsidR="009315A7">
        <w:rPr>
          <w:sz w:val="30"/>
          <w:szCs w:val="30"/>
        </w:rPr>
        <w:t>округа</w:t>
      </w:r>
      <w:r w:rsidRPr="00BD14B7">
        <w:rPr>
          <w:sz w:val="30"/>
          <w:szCs w:val="30"/>
        </w:rPr>
        <w:t xml:space="preserve"> в </w:t>
      </w:r>
      <w:r w:rsidR="00301B3B">
        <w:rPr>
          <w:sz w:val="30"/>
          <w:szCs w:val="30"/>
        </w:rPr>
        <w:t>202</w:t>
      </w:r>
      <w:r w:rsidR="00E3644C">
        <w:rPr>
          <w:sz w:val="30"/>
          <w:szCs w:val="30"/>
        </w:rPr>
        <w:t>6</w:t>
      </w:r>
      <w:r w:rsidRPr="00BD14B7">
        <w:rPr>
          <w:sz w:val="30"/>
          <w:szCs w:val="30"/>
        </w:rPr>
        <w:t xml:space="preserve"> году </w:t>
      </w:r>
      <w:r w:rsidR="004113BF">
        <w:rPr>
          <w:sz w:val="30"/>
          <w:szCs w:val="30"/>
        </w:rPr>
        <w:t xml:space="preserve">планируется поступление </w:t>
      </w:r>
      <w:r w:rsidRPr="00BD14B7">
        <w:rPr>
          <w:sz w:val="30"/>
          <w:szCs w:val="30"/>
        </w:rPr>
        <w:t xml:space="preserve"> акциз</w:t>
      </w:r>
      <w:r w:rsidR="004113BF">
        <w:rPr>
          <w:sz w:val="30"/>
          <w:szCs w:val="30"/>
        </w:rPr>
        <w:t>ов</w:t>
      </w:r>
      <w:r w:rsidRPr="00BD14B7">
        <w:rPr>
          <w:sz w:val="30"/>
          <w:szCs w:val="30"/>
        </w:rPr>
        <w:t xml:space="preserve"> на нефтепродукты в </w:t>
      </w:r>
      <w:r w:rsidRPr="004113BF">
        <w:rPr>
          <w:sz w:val="30"/>
          <w:szCs w:val="30"/>
        </w:rPr>
        <w:t xml:space="preserve">сумме </w:t>
      </w:r>
      <w:r w:rsidR="00E3644C">
        <w:rPr>
          <w:sz w:val="30"/>
          <w:szCs w:val="30"/>
        </w:rPr>
        <w:t>25760</w:t>
      </w:r>
      <w:r w:rsidR="001B0982">
        <w:rPr>
          <w:sz w:val="30"/>
          <w:szCs w:val="30"/>
        </w:rPr>
        <w:t>,</w:t>
      </w:r>
      <w:r w:rsidR="004113BF" w:rsidRPr="004113BF">
        <w:rPr>
          <w:sz w:val="30"/>
          <w:szCs w:val="30"/>
        </w:rPr>
        <w:t>0тыс</w:t>
      </w:r>
      <w:r w:rsidRPr="004113BF">
        <w:rPr>
          <w:sz w:val="30"/>
          <w:szCs w:val="30"/>
        </w:rPr>
        <w:t>. рублей, в 202</w:t>
      </w:r>
      <w:r w:rsidR="00E3644C">
        <w:rPr>
          <w:sz w:val="30"/>
          <w:szCs w:val="30"/>
        </w:rPr>
        <w:t>7</w:t>
      </w:r>
      <w:r w:rsidRPr="004113BF">
        <w:rPr>
          <w:sz w:val="30"/>
          <w:szCs w:val="30"/>
        </w:rPr>
        <w:t xml:space="preserve"> году- </w:t>
      </w:r>
      <w:r w:rsidR="00E3644C">
        <w:rPr>
          <w:sz w:val="30"/>
          <w:szCs w:val="30"/>
        </w:rPr>
        <w:t>32777</w:t>
      </w:r>
      <w:r w:rsidR="004113BF" w:rsidRPr="004113BF">
        <w:rPr>
          <w:sz w:val="30"/>
          <w:szCs w:val="30"/>
        </w:rPr>
        <w:t>,0тыс</w:t>
      </w:r>
      <w:r w:rsidRPr="004113BF">
        <w:rPr>
          <w:sz w:val="30"/>
          <w:szCs w:val="30"/>
        </w:rPr>
        <w:t xml:space="preserve">. рублей, в </w:t>
      </w:r>
      <w:r w:rsidR="00301B3B">
        <w:rPr>
          <w:sz w:val="30"/>
          <w:szCs w:val="30"/>
        </w:rPr>
        <w:t>202</w:t>
      </w:r>
      <w:r w:rsidR="00E3644C">
        <w:rPr>
          <w:sz w:val="30"/>
          <w:szCs w:val="30"/>
        </w:rPr>
        <w:t>8</w:t>
      </w:r>
      <w:r w:rsidRPr="004113BF">
        <w:rPr>
          <w:sz w:val="30"/>
          <w:szCs w:val="30"/>
        </w:rPr>
        <w:t xml:space="preserve"> году – </w:t>
      </w:r>
      <w:r w:rsidR="00E3644C">
        <w:rPr>
          <w:sz w:val="30"/>
          <w:szCs w:val="30"/>
        </w:rPr>
        <w:t>33761</w:t>
      </w:r>
      <w:r w:rsidR="004113BF" w:rsidRPr="004113BF">
        <w:rPr>
          <w:sz w:val="30"/>
          <w:szCs w:val="30"/>
        </w:rPr>
        <w:t>,0тыс</w:t>
      </w:r>
      <w:r w:rsidRPr="004113BF">
        <w:rPr>
          <w:sz w:val="30"/>
          <w:szCs w:val="30"/>
        </w:rPr>
        <w:t>. рублей</w:t>
      </w:r>
      <w:r w:rsidRPr="00BD14B7">
        <w:rPr>
          <w:sz w:val="30"/>
          <w:szCs w:val="30"/>
        </w:rPr>
        <w:t xml:space="preserve">, что составляет </w:t>
      </w:r>
      <w:r w:rsidRPr="004E715A">
        <w:rPr>
          <w:sz w:val="30"/>
          <w:szCs w:val="30"/>
        </w:rPr>
        <w:t>1</w:t>
      </w:r>
      <w:r w:rsidR="004E715A" w:rsidRPr="004E715A">
        <w:rPr>
          <w:sz w:val="30"/>
          <w:szCs w:val="30"/>
        </w:rPr>
        <w:t>3</w:t>
      </w:r>
      <w:r w:rsidRPr="004E715A">
        <w:rPr>
          <w:sz w:val="30"/>
          <w:szCs w:val="30"/>
        </w:rPr>
        <w:t>% доходов</w:t>
      </w:r>
      <w:r w:rsidRPr="00BD14B7">
        <w:rPr>
          <w:sz w:val="30"/>
          <w:szCs w:val="30"/>
        </w:rPr>
        <w:t xml:space="preserve"> от акцизов на автомобильный и прямогонный бензин, дизельное топливо, моторные масла, зачисляемые в консолидированный бюджет области, обязательных к передаче в бюджеты муниципальных образований.</w:t>
      </w:r>
    </w:p>
    <w:p w:rsidR="00D66552" w:rsidRPr="00BD14B7" w:rsidRDefault="00D66552" w:rsidP="00BD14B7">
      <w:pPr>
        <w:pStyle w:val="a3"/>
        <w:widowControl w:val="0"/>
        <w:spacing w:line="300" w:lineRule="auto"/>
        <w:ind w:firstLine="709"/>
        <w:jc w:val="center"/>
        <w:outlineLvl w:val="0"/>
        <w:rPr>
          <w:b/>
          <w:bCs/>
          <w:sz w:val="30"/>
          <w:szCs w:val="30"/>
        </w:rPr>
      </w:pPr>
    </w:p>
    <w:p w:rsidR="00A54D41" w:rsidRDefault="008E0F83" w:rsidP="00BD14B7">
      <w:pPr>
        <w:pStyle w:val="a3"/>
        <w:widowControl w:val="0"/>
        <w:spacing w:line="300" w:lineRule="auto"/>
        <w:jc w:val="center"/>
        <w:outlineLvl w:val="0"/>
        <w:rPr>
          <w:b/>
          <w:bCs/>
          <w:sz w:val="30"/>
          <w:szCs w:val="30"/>
        </w:rPr>
      </w:pPr>
      <w:r>
        <w:rPr>
          <w:b/>
          <w:bCs/>
          <w:sz w:val="30"/>
          <w:szCs w:val="30"/>
        </w:rPr>
        <w:t>Н</w:t>
      </w:r>
      <w:r w:rsidR="00A54D41" w:rsidRPr="00BD14B7">
        <w:rPr>
          <w:b/>
          <w:bCs/>
          <w:sz w:val="30"/>
          <w:szCs w:val="30"/>
        </w:rPr>
        <w:t>алог</w:t>
      </w:r>
      <w:r>
        <w:rPr>
          <w:b/>
          <w:bCs/>
          <w:sz w:val="30"/>
          <w:szCs w:val="30"/>
        </w:rPr>
        <w:t>и на совокупный</w:t>
      </w:r>
      <w:r w:rsidR="00A54D41" w:rsidRPr="00BD14B7">
        <w:rPr>
          <w:b/>
          <w:bCs/>
          <w:sz w:val="30"/>
          <w:szCs w:val="30"/>
        </w:rPr>
        <w:t xml:space="preserve"> доход</w:t>
      </w:r>
    </w:p>
    <w:p w:rsidR="0044499D" w:rsidRDefault="00A54D41" w:rsidP="00F64F35">
      <w:pPr>
        <w:pStyle w:val="a3"/>
        <w:widowControl w:val="0"/>
        <w:ind w:firstLine="709"/>
        <w:rPr>
          <w:sz w:val="30"/>
          <w:szCs w:val="30"/>
        </w:rPr>
      </w:pPr>
      <w:r w:rsidRPr="00BD14B7">
        <w:rPr>
          <w:sz w:val="30"/>
          <w:szCs w:val="30"/>
        </w:rPr>
        <w:t xml:space="preserve">Прогноз на </w:t>
      </w:r>
      <w:r w:rsidR="00301B3B">
        <w:rPr>
          <w:sz w:val="30"/>
          <w:szCs w:val="30"/>
        </w:rPr>
        <w:t>202</w:t>
      </w:r>
      <w:r w:rsidR="005E1BD5">
        <w:rPr>
          <w:sz w:val="30"/>
          <w:szCs w:val="30"/>
        </w:rPr>
        <w:t>6</w:t>
      </w:r>
      <w:r w:rsidRPr="00BD14B7">
        <w:rPr>
          <w:sz w:val="30"/>
          <w:szCs w:val="30"/>
        </w:rPr>
        <w:t xml:space="preserve"> год составлен исходя из суммы налога, подлежащей уплате за </w:t>
      </w:r>
      <w:r w:rsidR="0044499D">
        <w:rPr>
          <w:sz w:val="30"/>
          <w:szCs w:val="30"/>
        </w:rPr>
        <w:t>предшествующий год ожидаемого исполнения за 2025 год и темпов роста в очередном финансовом году.</w:t>
      </w:r>
    </w:p>
    <w:p w:rsidR="00F64F35" w:rsidRPr="001A03C6" w:rsidRDefault="0044499D" w:rsidP="00F64F35">
      <w:pPr>
        <w:pStyle w:val="a3"/>
        <w:widowControl w:val="0"/>
        <w:ind w:firstLine="709"/>
        <w:rPr>
          <w:sz w:val="30"/>
          <w:szCs w:val="30"/>
        </w:rPr>
      </w:pPr>
      <w:r>
        <w:rPr>
          <w:sz w:val="30"/>
          <w:szCs w:val="30"/>
        </w:rPr>
        <w:t>О</w:t>
      </w:r>
      <w:r w:rsidR="00A54D41" w:rsidRPr="00BD14B7">
        <w:rPr>
          <w:sz w:val="30"/>
          <w:szCs w:val="30"/>
        </w:rPr>
        <w:t xml:space="preserve">жидаемое поступление </w:t>
      </w:r>
      <w:r w:rsidR="00A54D41" w:rsidRPr="00D03332">
        <w:rPr>
          <w:sz w:val="30"/>
          <w:szCs w:val="30"/>
        </w:rPr>
        <w:t>в 20</w:t>
      </w:r>
      <w:r w:rsidR="005A573F" w:rsidRPr="00D03332">
        <w:rPr>
          <w:sz w:val="30"/>
          <w:szCs w:val="30"/>
        </w:rPr>
        <w:t>2</w:t>
      </w:r>
      <w:r w:rsidR="005E1BD5" w:rsidRPr="00D03332">
        <w:rPr>
          <w:sz w:val="30"/>
          <w:szCs w:val="30"/>
        </w:rPr>
        <w:t>5</w:t>
      </w:r>
      <w:r w:rsidR="00A54D41" w:rsidRPr="00D03332">
        <w:rPr>
          <w:sz w:val="30"/>
          <w:szCs w:val="30"/>
        </w:rPr>
        <w:t xml:space="preserve"> году планируется в сумме </w:t>
      </w:r>
      <w:r w:rsidR="00D03332" w:rsidRPr="00D03332">
        <w:rPr>
          <w:sz w:val="30"/>
          <w:szCs w:val="30"/>
        </w:rPr>
        <w:t>9873</w:t>
      </w:r>
      <w:r w:rsidR="000E16BC" w:rsidRPr="00D03332">
        <w:rPr>
          <w:sz w:val="30"/>
          <w:szCs w:val="30"/>
        </w:rPr>
        <w:t>,0 тыс</w:t>
      </w:r>
      <w:r w:rsidR="00A54D41" w:rsidRPr="00D03332">
        <w:rPr>
          <w:sz w:val="30"/>
          <w:szCs w:val="30"/>
        </w:rPr>
        <w:t xml:space="preserve">. рублей. </w:t>
      </w:r>
      <w:r w:rsidR="005A573F" w:rsidRPr="00D03332">
        <w:rPr>
          <w:sz w:val="30"/>
          <w:szCs w:val="30"/>
        </w:rPr>
        <w:t xml:space="preserve"> П</w:t>
      </w:r>
      <w:r w:rsidR="00A54D41" w:rsidRPr="00D03332">
        <w:rPr>
          <w:sz w:val="30"/>
          <w:szCs w:val="30"/>
        </w:rPr>
        <w:t>л</w:t>
      </w:r>
      <w:r w:rsidR="00A54D41" w:rsidRPr="000E16BC">
        <w:rPr>
          <w:sz w:val="30"/>
          <w:szCs w:val="30"/>
        </w:rPr>
        <w:t>анируе</w:t>
      </w:r>
      <w:r w:rsidR="000E16BC" w:rsidRPr="000E16BC">
        <w:rPr>
          <w:sz w:val="30"/>
          <w:szCs w:val="30"/>
        </w:rPr>
        <w:t>мая сумма</w:t>
      </w:r>
      <w:r w:rsidR="00A54D41" w:rsidRPr="000E16BC">
        <w:rPr>
          <w:sz w:val="30"/>
          <w:szCs w:val="30"/>
        </w:rPr>
        <w:t xml:space="preserve"> поступлени</w:t>
      </w:r>
      <w:r w:rsidR="000E16BC" w:rsidRPr="000E16BC">
        <w:rPr>
          <w:sz w:val="30"/>
          <w:szCs w:val="30"/>
        </w:rPr>
        <w:t xml:space="preserve">й </w:t>
      </w:r>
      <w:r>
        <w:rPr>
          <w:sz w:val="30"/>
          <w:szCs w:val="30"/>
        </w:rPr>
        <w:t>в</w:t>
      </w:r>
      <w:r w:rsidR="000E16BC" w:rsidRPr="000E16BC">
        <w:rPr>
          <w:sz w:val="30"/>
          <w:szCs w:val="30"/>
        </w:rPr>
        <w:t xml:space="preserve"> </w:t>
      </w:r>
      <w:r w:rsidR="00301B3B">
        <w:rPr>
          <w:sz w:val="30"/>
          <w:szCs w:val="30"/>
        </w:rPr>
        <w:t>202</w:t>
      </w:r>
      <w:r w:rsidR="005E1BD5">
        <w:rPr>
          <w:sz w:val="30"/>
          <w:szCs w:val="30"/>
        </w:rPr>
        <w:t>6</w:t>
      </w:r>
      <w:r w:rsidR="00D03332">
        <w:rPr>
          <w:sz w:val="30"/>
          <w:szCs w:val="30"/>
        </w:rPr>
        <w:t xml:space="preserve"> </w:t>
      </w:r>
      <w:r w:rsidR="000E16BC" w:rsidRPr="000E16BC">
        <w:rPr>
          <w:sz w:val="30"/>
          <w:szCs w:val="30"/>
        </w:rPr>
        <w:t xml:space="preserve">год составит </w:t>
      </w:r>
      <w:r w:rsidR="00A12B8D">
        <w:rPr>
          <w:sz w:val="30"/>
          <w:szCs w:val="30"/>
        </w:rPr>
        <w:t>1</w:t>
      </w:r>
      <w:r w:rsidR="00505BEE">
        <w:rPr>
          <w:sz w:val="30"/>
          <w:szCs w:val="30"/>
        </w:rPr>
        <w:t>1096</w:t>
      </w:r>
      <w:r w:rsidR="000E16BC" w:rsidRPr="000E16BC">
        <w:rPr>
          <w:sz w:val="30"/>
          <w:szCs w:val="30"/>
        </w:rPr>
        <w:t>,0 тыс.</w:t>
      </w:r>
      <w:r w:rsidR="00AF327C" w:rsidRPr="000E16BC">
        <w:rPr>
          <w:sz w:val="30"/>
          <w:szCs w:val="30"/>
        </w:rPr>
        <w:t xml:space="preserve"> рублей</w:t>
      </w:r>
      <w:r w:rsidR="00F64F35" w:rsidRPr="001A03C6">
        <w:rPr>
          <w:sz w:val="30"/>
          <w:szCs w:val="30"/>
        </w:rPr>
        <w:t>, в 202</w:t>
      </w:r>
      <w:r w:rsidR="005E1BD5">
        <w:rPr>
          <w:sz w:val="30"/>
          <w:szCs w:val="30"/>
        </w:rPr>
        <w:t>7</w:t>
      </w:r>
      <w:r w:rsidR="00F64F35" w:rsidRPr="001A03C6">
        <w:rPr>
          <w:sz w:val="30"/>
          <w:szCs w:val="30"/>
        </w:rPr>
        <w:t xml:space="preserve"> году – </w:t>
      </w:r>
      <w:r w:rsidR="00A12B8D">
        <w:rPr>
          <w:sz w:val="30"/>
          <w:szCs w:val="30"/>
        </w:rPr>
        <w:t>11</w:t>
      </w:r>
      <w:r w:rsidR="00505BEE">
        <w:rPr>
          <w:sz w:val="30"/>
          <w:szCs w:val="30"/>
        </w:rPr>
        <w:t>979</w:t>
      </w:r>
      <w:r w:rsidR="00F64F35" w:rsidRPr="001A03C6">
        <w:rPr>
          <w:sz w:val="30"/>
          <w:szCs w:val="30"/>
        </w:rPr>
        <w:t xml:space="preserve">,0тыс. рублей, в </w:t>
      </w:r>
      <w:r w:rsidR="00301B3B">
        <w:rPr>
          <w:sz w:val="30"/>
          <w:szCs w:val="30"/>
        </w:rPr>
        <w:t>202</w:t>
      </w:r>
      <w:r w:rsidR="005E1BD5">
        <w:rPr>
          <w:sz w:val="30"/>
          <w:szCs w:val="30"/>
        </w:rPr>
        <w:t>8</w:t>
      </w:r>
      <w:r w:rsidR="00F64F35" w:rsidRPr="001A03C6">
        <w:rPr>
          <w:sz w:val="30"/>
          <w:szCs w:val="30"/>
        </w:rPr>
        <w:t xml:space="preserve"> году – </w:t>
      </w:r>
      <w:r w:rsidR="00DC4198">
        <w:rPr>
          <w:sz w:val="30"/>
          <w:szCs w:val="30"/>
        </w:rPr>
        <w:t>1</w:t>
      </w:r>
      <w:r w:rsidR="00A12B8D">
        <w:rPr>
          <w:sz w:val="30"/>
          <w:szCs w:val="30"/>
        </w:rPr>
        <w:t>2</w:t>
      </w:r>
      <w:r w:rsidR="00505BEE">
        <w:rPr>
          <w:sz w:val="30"/>
          <w:szCs w:val="30"/>
        </w:rPr>
        <w:t>134</w:t>
      </w:r>
      <w:r w:rsidR="00F64F35" w:rsidRPr="001A03C6">
        <w:rPr>
          <w:sz w:val="30"/>
          <w:szCs w:val="30"/>
        </w:rPr>
        <w:t>,0тыс. рублей.</w:t>
      </w:r>
    </w:p>
    <w:p w:rsidR="00A54D41" w:rsidRPr="000E16BC" w:rsidRDefault="00A54D41" w:rsidP="00A80E40">
      <w:pPr>
        <w:pStyle w:val="a3"/>
        <w:widowControl w:val="0"/>
        <w:ind w:firstLine="709"/>
        <w:rPr>
          <w:sz w:val="30"/>
          <w:szCs w:val="30"/>
        </w:rPr>
      </w:pPr>
      <w:r w:rsidRPr="000E16BC">
        <w:rPr>
          <w:sz w:val="30"/>
          <w:szCs w:val="30"/>
        </w:rPr>
        <w:t xml:space="preserve"> Норматив зачисления налога в бюджет </w:t>
      </w:r>
      <w:r w:rsidR="009315A7">
        <w:rPr>
          <w:sz w:val="30"/>
          <w:szCs w:val="30"/>
        </w:rPr>
        <w:t>Пушкиногрского</w:t>
      </w:r>
      <w:r w:rsidR="00D03332">
        <w:rPr>
          <w:sz w:val="30"/>
          <w:szCs w:val="30"/>
        </w:rPr>
        <w:t xml:space="preserve"> </w:t>
      </w:r>
      <w:r w:rsidRPr="000E16BC">
        <w:rPr>
          <w:sz w:val="30"/>
          <w:szCs w:val="30"/>
        </w:rPr>
        <w:t>муниципальн</w:t>
      </w:r>
      <w:r w:rsidR="008646F2" w:rsidRPr="000E16BC">
        <w:rPr>
          <w:sz w:val="30"/>
          <w:szCs w:val="30"/>
        </w:rPr>
        <w:t>ого</w:t>
      </w:r>
      <w:r w:rsidR="00D03332">
        <w:rPr>
          <w:sz w:val="30"/>
          <w:szCs w:val="30"/>
        </w:rPr>
        <w:t xml:space="preserve"> </w:t>
      </w:r>
      <w:r w:rsidR="009315A7">
        <w:rPr>
          <w:sz w:val="30"/>
          <w:szCs w:val="30"/>
        </w:rPr>
        <w:t>округа</w:t>
      </w:r>
      <w:r w:rsidRPr="000E16BC">
        <w:rPr>
          <w:sz w:val="30"/>
          <w:szCs w:val="30"/>
        </w:rPr>
        <w:t xml:space="preserve"> - 100%. </w:t>
      </w:r>
    </w:p>
    <w:p w:rsidR="00A54D41" w:rsidRPr="000E16BC" w:rsidRDefault="00A54D41" w:rsidP="00BD14B7">
      <w:pPr>
        <w:pStyle w:val="a3"/>
        <w:widowControl w:val="0"/>
        <w:tabs>
          <w:tab w:val="left" w:pos="2640"/>
        </w:tabs>
        <w:spacing w:line="300" w:lineRule="auto"/>
        <w:ind w:firstLine="709"/>
        <w:rPr>
          <w:sz w:val="30"/>
          <w:szCs w:val="30"/>
        </w:rPr>
      </w:pPr>
      <w:r w:rsidRPr="000E16BC">
        <w:rPr>
          <w:sz w:val="30"/>
          <w:szCs w:val="30"/>
        </w:rPr>
        <w:tab/>
      </w:r>
    </w:p>
    <w:p w:rsidR="00A54D41" w:rsidRDefault="00A54D41" w:rsidP="00BD14B7">
      <w:pPr>
        <w:pStyle w:val="a3"/>
        <w:widowControl w:val="0"/>
        <w:spacing w:line="300" w:lineRule="auto"/>
        <w:jc w:val="center"/>
        <w:outlineLvl w:val="0"/>
        <w:rPr>
          <w:b/>
          <w:bCs/>
          <w:sz w:val="30"/>
          <w:szCs w:val="30"/>
        </w:rPr>
      </w:pPr>
      <w:r w:rsidRPr="00BD14B7">
        <w:rPr>
          <w:b/>
          <w:bCs/>
          <w:sz w:val="30"/>
          <w:szCs w:val="30"/>
        </w:rPr>
        <w:t>Государственная пошлина</w:t>
      </w:r>
    </w:p>
    <w:p w:rsidR="00A54D41" w:rsidRPr="00BD14B7" w:rsidRDefault="00A54D41" w:rsidP="00A80E40">
      <w:pPr>
        <w:widowControl w:val="0"/>
        <w:ind w:firstLine="709"/>
        <w:jc w:val="both"/>
        <w:rPr>
          <w:sz w:val="30"/>
          <w:szCs w:val="30"/>
        </w:rPr>
      </w:pPr>
      <w:r w:rsidRPr="00BD14B7">
        <w:rPr>
          <w:sz w:val="30"/>
          <w:szCs w:val="30"/>
        </w:rPr>
        <w:t xml:space="preserve">Расчеты </w:t>
      </w:r>
      <w:r w:rsidR="00C90BD3">
        <w:rPr>
          <w:sz w:val="30"/>
          <w:szCs w:val="30"/>
        </w:rPr>
        <w:t xml:space="preserve">прогнозируемой суммы </w:t>
      </w:r>
      <w:r w:rsidRPr="00BD14B7">
        <w:rPr>
          <w:sz w:val="30"/>
          <w:szCs w:val="30"/>
        </w:rPr>
        <w:t xml:space="preserve">государственной пошлине на </w:t>
      </w:r>
      <w:r w:rsidR="00301B3B">
        <w:rPr>
          <w:sz w:val="30"/>
          <w:szCs w:val="30"/>
        </w:rPr>
        <w:t>202</w:t>
      </w:r>
      <w:r w:rsidR="00C8594B">
        <w:rPr>
          <w:sz w:val="30"/>
          <w:szCs w:val="30"/>
        </w:rPr>
        <w:t>6</w:t>
      </w:r>
      <w:r w:rsidRPr="00BD14B7">
        <w:rPr>
          <w:sz w:val="30"/>
          <w:szCs w:val="30"/>
        </w:rPr>
        <w:t>-</w:t>
      </w:r>
      <w:r w:rsidR="00301B3B">
        <w:rPr>
          <w:sz w:val="30"/>
          <w:szCs w:val="30"/>
        </w:rPr>
        <w:t>202</w:t>
      </w:r>
      <w:r w:rsidR="00C8594B">
        <w:rPr>
          <w:sz w:val="30"/>
          <w:szCs w:val="30"/>
        </w:rPr>
        <w:t>8</w:t>
      </w:r>
      <w:r w:rsidRPr="00BD14B7">
        <w:rPr>
          <w:sz w:val="30"/>
          <w:szCs w:val="30"/>
        </w:rPr>
        <w:t xml:space="preserve"> годы выполнены исходя из прогнозов главных администраторов доходов, составленных на основании утвержденных методик прогнозирования поступлений. </w:t>
      </w:r>
      <w:r w:rsidR="00C90BD3">
        <w:rPr>
          <w:sz w:val="30"/>
          <w:szCs w:val="30"/>
        </w:rPr>
        <w:t>В бюджет муниципального округа государственная пошлина зачисляется по нормативу 100 %.</w:t>
      </w:r>
    </w:p>
    <w:p w:rsidR="00A54D41" w:rsidRPr="000E16BC" w:rsidRDefault="00A54D41" w:rsidP="00A80E40">
      <w:pPr>
        <w:widowControl w:val="0"/>
        <w:ind w:firstLine="709"/>
        <w:jc w:val="both"/>
        <w:rPr>
          <w:sz w:val="30"/>
          <w:szCs w:val="30"/>
        </w:rPr>
      </w:pPr>
      <w:r w:rsidRPr="000E16BC">
        <w:rPr>
          <w:sz w:val="30"/>
          <w:szCs w:val="30"/>
        </w:rPr>
        <w:t xml:space="preserve">Планируемая сумма </w:t>
      </w:r>
      <w:r w:rsidR="007A1082">
        <w:rPr>
          <w:sz w:val="30"/>
          <w:szCs w:val="30"/>
        </w:rPr>
        <w:t xml:space="preserve">поступления </w:t>
      </w:r>
      <w:r w:rsidRPr="000E16BC">
        <w:rPr>
          <w:sz w:val="30"/>
          <w:szCs w:val="30"/>
        </w:rPr>
        <w:t xml:space="preserve">налога   составит на </w:t>
      </w:r>
      <w:r w:rsidR="00301B3B">
        <w:rPr>
          <w:sz w:val="30"/>
          <w:szCs w:val="30"/>
        </w:rPr>
        <w:t>202</w:t>
      </w:r>
      <w:r w:rsidR="00C8594B">
        <w:rPr>
          <w:sz w:val="30"/>
          <w:szCs w:val="30"/>
        </w:rPr>
        <w:t>6</w:t>
      </w:r>
      <w:r w:rsidRPr="000E16BC">
        <w:rPr>
          <w:sz w:val="30"/>
          <w:szCs w:val="30"/>
        </w:rPr>
        <w:t xml:space="preserve"> год- </w:t>
      </w:r>
      <w:r w:rsidR="00C8594B">
        <w:rPr>
          <w:sz w:val="30"/>
          <w:szCs w:val="30"/>
        </w:rPr>
        <w:t>3422</w:t>
      </w:r>
      <w:r w:rsidR="000E16BC" w:rsidRPr="000E16BC">
        <w:rPr>
          <w:sz w:val="30"/>
          <w:szCs w:val="30"/>
        </w:rPr>
        <w:t>,0 тыс</w:t>
      </w:r>
      <w:r w:rsidRPr="000E16BC">
        <w:rPr>
          <w:sz w:val="30"/>
          <w:szCs w:val="30"/>
        </w:rPr>
        <w:t>. рублей, на 202</w:t>
      </w:r>
      <w:r w:rsidR="00C8594B">
        <w:rPr>
          <w:sz w:val="30"/>
          <w:szCs w:val="30"/>
        </w:rPr>
        <w:t>7</w:t>
      </w:r>
      <w:r w:rsidRPr="000E16BC">
        <w:rPr>
          <w:sz w:val="30"/>
          <w:szCs w:val="30"/>
        </w:rPr>
        <w:t xml:space="preserve"> год – </w:t>
      </w:r>
      <w:r w:rsidR="00C8594B">
        <w:rPr>
          <w:sz w:val="30"/>
          <w:szCs w:val="30"/>
        </w:rPr>
        <w:t>3422</w:t>
      </w:r>
      <w:r w:rsidR="000E16BC" w:rsidRPr="000E16BC">
        <w:rPr>
          <w:sz w:val="30"/>
          <w:szCs w:val="30"/>
        </w:rPr>
        <w:t>,0 тыс</w:t>
      </w:r>
      <w:r w:rsidRPr="000E16BC">
        <w:rPr>
          <w:sz w:val="30"/>
          <w:szCs w:val="30"/>
        </w:rPr>
        <w:t xml:space="preserve">. рублей, на </w:t>
      </w:r>
      <w:r w:rsidR="00301B3B">
        <w:rPr>
          <w:sz w:val="30"/>
          <w:szCs w:val="30"/>
        </w:rPr>
        <w:t>202</w:t>
      </w:r>
      <w:r w:rsidR="00C8594B">
        <w:rPr>
          <w:sz w:val="30"/>
          <w:szCs w:val="30"/>
        </w:rPr>
        <w:t>8</w:t>
      </w:r>
      <w:r w:rsidRPr="000E16BC">
        <w:rPr>
          <w:sz w:val="30"/>
          <w:szCs w:val="30"/>
        </w:rPr>
        <w:t xml:space="preserve"> год – </w:t>
      </w:r>
      <w:r w:rsidR="00C8594B">
        <w:rPr>
          <w:sz w:val="30"/>
          <w:szCs w:val="30"/>
        </w:rPr>
        <w:t>3422</w:t>
      </w:r>
      <w:r w:rsidR="000E16BC" w:rsidRPr="000E16BC">
        <w:rPr>
          <w:sz w:val="30"/>
          <w:szCs w:val="30"/>
        </w:rPr>
        <w:t>,0 тыс</w:t>
      </w:r>
      <w:r w:rsidRPr="000E16BC">
        <w:rPr>
          <w:sz w:val="30"/>
          <w:szCs w:val="30"/>
        </w:rPr>
        <w:t xml:space="preserve">. рублей. </w:t>
      </w:r>
    </w:p>
    <w:p w:rsidR="00A54D41" w:rsidRPr="000E16BC" w:rsidRDefault="00A54D41" w:rsidP="00BD14B7">
      <w:pPr>
        <w:pStyle w:val="a3"/>
        <w:widowControl w:val="0"/>
        <w:spacing w:line="300" w:lineRule="auto"/>
        <w:ind w:firstLine="709"/>
        <w:outlineLvl w:val="0"/>
        <w:rPr>
          <w:sz w:val="30"/>
          <w:szCs w:val="30"/>
        </w:rPr>
      </w:pPr>
    </w:p>
    <w:p w:rsidR="00A54D41" w:rsidRDefault="00A54D41" w:rsidP="007352E2">
      <w:pPr>
        <w:pStyle w:val="a3"/>
        <w:widowControl w:val="0"/>
        <w:spacing w:line="276" w:lineRule="auto"/>
        <w:jc w:val="center"/>
        <w:outlineLvl w:val="0"/>
        <w:rPr>
          <w:b/>
          <w:bCs/>
          <w:sz w:val="30"/>
          <w:szCs w:val="30"/>
        </w:rPr>
      </w:pPr>
      <w:r w:rsidRPr="00BD14B7">
        <w:rPr>
          <w:b/>
          <w:bCs/>
          <w:sz w:val="30"/>
          <w:szCs w:val="30"/>
        </w:rPr>
        <w:t>Доходы от имущества, находящегося в</w:t>
      </w:r>
      <w:r w:rsidR="00C90BD3">
        <w:rPr>
          <w:b/>
          <w:bCs/>
          <w:sz w:val="30"/>
          <w:szCs w:val="30"/>
        </w:rPr>
        <w:t xml:space="preserve"> </w:t>
      </w:r>
      <w:r w:rsidRPr="00BD14B7">
        <w:rPr>
          <w:b/>
          <w:bCs/>
          <w:sz w:val="30"/>
          <w:szCs w:val="30"/>
        </w:rPr>
        <w:t>муниципальной собственности</w:t>
      </w:r>
    </w:p>
    <w:p w:rsidR="00AA1ED2" w:rsidRPr="00BD14B7" w:rsidRDefault="00AA1ED2" w:rsidP="007352E2">
      <w:pPr>
        <w:pStyle w:val="a3"/>
        <w:widowControl w:val="0"/>
        <w:spacing w:line="276" w:lineRule="auto"/>
        <w:jc w:val="center"/>
        <w:outlineLvl w:val="0"/>
        <w:rPr>
          <w:b/>
          <w:bCs/>
          <w:sz w:val="30"/>
          <w:szCs w:val="30"/>
        </w:rPr>
      </w:pPr>
    </w:p>
    <w:p w:rsidR="007352E2" w:rsidRDefault="00A54D41" w:rsidP="00A80E40">
      <w:pPr>
        <w:pStyle w:val="a3"/>
        <w:widowControl w:val="0"/>
        <w:ind w:firstLine="709"/>
        <w:rPr>
          <w:sz w:val="30"/>
          <w:szCs w:val="30"/>
        </w:rPr>
      </w:pPr>
      <w:r w:rsidRPr="00BD14B7">
        <w:rPr>
          <w:sz w:val="30"/>
          <w:szCs w:val="30"/>
        </w:rPr>
        <w:t xml:space="preserve">Прогноз доходов на </w:t>
      </w:r>
      <w:r w:rsidR="00301B3B">
        <w:rPr>
          <w:sz w:val="30"/>
          <w:szCs w:val="30"/>
        </w:rPr>
        <w:t>202</w:t>
      </w:r>
      <w:r w:rsidR="009315A7">
        <w:rPr>
          <w:sz w:val="30"/>
          <w:szCs w:val="30"/>
        </w:rPr>
        <w:t>6</w:t>
      </w:r>
      <w:r w:rsidR="00431D40" w:rsidRPr="00BD14B7">
        <w:rPr>
          <w:sz w:val="30"/>
          <w:szCs w:val="30"/>
        </w:rPr>
        <w:t>-</w:t>
      </w:r>
      <w:r w:rsidR="00301B3B">
        <w:rPr>
          <w:sz w:val="30"/>
          <w:szCs w:val="30"/>
        </w:rPr>
        <w:t>202</w:t>
      </w:r>
      <w:r w:rsidR="009315A7">
        <w:rPr>
          <w:sz w:val="30"/>
          <w:szCs w:val="30"/>
        </w:rPr>
        <w:t>8</w:t>
      </w:r>
      <w:r w:rsidRPr="00BD14B7">
        <w:rPr>
          <w:sz w:val="30"/>
          <w:szCs w:val="30"/>
        </w:rPr>
        <w:t xml:space="preserve"> годы от использования </w:t>
      </w:r>
      <w:r w:rsidR="007352E2">
        <w:rPr>
          <w:sz w:val="30"/>
          <w:szCs w:val="30"/>
        </w:rPr>
        <w:t>муниципаль</w:t>
      </w:r>
      <w:r w:rsidRPr="00BD14B7">
        <w:rPr>
          <w:sz w:val="30"/>
          <w:szCs w:val="30"/>
        </w:rPr>
        <w:t xml:space="preserve">ного имущества  выполнен по данным Комитета </w:t>
      </w:r>
      <w:r w:rsidR="00164897">
        <w:rPr>
          <w:sz w:val="30"/>
          <w:szCs w:val="30"/>
        </w:rPr>
        <w:t xml:space="preserve"> по </w:t>
      </w:r>
      <w:r w:rsidR="007352E2">
        <w:rPr>
          <w:sz w:val="30"/>
          <w:szCs w:val="30"/>
        </w:rPr>
        <w:t>имуществу</w:t>
      </w:r>
      <w:r w:rsidR="00164897">
        <w:rPr>
          <w:sz w:val="30"/>
          <w:szCs w:val="30"/>
        </w:rPr>
        <w:t>,</w:t>
      </w:r>
      <w:r w:rsidR="007352E2">
        <w:rPr>
          <w:sz w:val="30"/>
          <w:szCs w:val="30"/>
        </w:rPr>
        <w:t xml:space="preserve"> земельным отношениям </w:t>
      </w:r>
      <w:r w:rsidR="00164897">
        <w:rPr>
          <w:sz w:val="30"/>
          <w:szCs w:val="30"/>
        </w:rPr>
        <w:t xml:space="preserve"> и сельскому хозяйству</w:t>
      </w:r>
      <w:r w:rsidR="00C90BD3">
        <w:rPr>
          <w:sz w:val="30"/>
          <w:szCs w:val="30"/>
        </w:rPr>
        <w:t xml:space="preserve"> Администрации Пушкиногорского района</w:t>
      </w:r>
      <w:r w:rsidR="00164897">
        <w:rPr>
          <w:sz w:val="30"/>
          <w:szCs w:val="30"/>
        </w:rPr>
        <w:t>.</w:t>
      </w:r>
    </w:p>
    <w:p w:rsidR="00A54D41" w:rsidRPr="00BD14B7" w:rsidRDefault="00A54D41" w:rsidP="00A80E40">
      <w:pPr>
        <w:widowControl w:val="0"/>
        <w:autoSpaceDE w:val="0"/>
        <w:autoSpaceDN w:val="0"/>
        <w:adjustRightInd w:val="0"/>
        <w:ind w:firstLine="709"/>
        <w:jc w:val="both"/>
        <w:rPr>
          <w:sz w:val="30"/>
          <w:szCs w:val="30"/>
        </w:rPr>
      </w:pPr>
      <w:r w:rsidRPr="00BD14B7">
        <w:rPr>
          <w:sz w:val="30"/>
          <w:szCs w:val="30"/>
        </w:rPr>
        <w:t xml:space="preserve">В бюджет </w:t>
      </w:r>
      <w:r w:rsidR="002D1731">
        <w:rPr>
          <w:sz w:val="30"/>
          <w:szCs w:val="30"/>
        </w:rPr>
        <w:t>Пушкиногорского</w:t>
      </w:r>
      <w:r w:rsidR="00D03332">
        <w:rPr>
          <w:sz w:val="30"/>
          <w:szCs w:val="30"/>
        </w:rPr>
        <w:t xml:space="preserve"> </w:t>
      </w:r>
      <w:r w:rsidRPr="00BD14B7">
        <w:rPr>
          <w:sz w:val="30"/>
          <w:szCs w:val="30"/>
        </w:rPr>
        <w:t>муниципальн</w:t>
      </w:r>
      <w:r w:rsidR="007352E2">
        <w:rPr>
          <w:sz w:val="30"/>
          <w:szCs w:val="30"/>
        </w:rPr>
        <w:t>ого</w:t>
      </w:r>
      <w:r w:rsidR="00D03332">
        <w:rPr>
          <w:sz w:val="30"/>
          <w:szCs w:val="30"/>
        </w:rPr>
        <w:t xml:space="preserve"> </w:t>
      </w:r>
      <w:r w:rsidR="002D1731">
        <w:rPr>
          <w:sz w:val="30"/>
          <w:szCs w:val="30"/>
        </w:rPr>
        <w:t>округа</w:t>
      </w:r>
      <w:r w:rsidRPr="00BD14B7">
        <w:rPr>
          <w:sz w:val="30"/>
          <w:szCs w:val="30"/>
        </w:rPr>
        <w:t xml:space="preserve"> до </w:t>
      </w:r>
      <w:r w:rsidRPr="00BD14B7">
        <w:rPr>
          <w:sz w:val="30"/>
          <w:szCs w:val="30"/>
        </w:rPr>
        <w:lastRenderedPageBreak/>
        <w:t>разграничения государственной собственности на землю планируются поступления:</w:t>
      </w:r>
    </w:p>
    <w:p w:rsidR="00A54D41" w:rsidRDefault="00A54D41" w:rsidP="00A80E40">
      <w:pPr>
        <w:widowControl w:val="0"/>
        <w:autoSpaceDE w:val="0"/>
        <w:autoSpaceDN w:val="0"/>
        <w:adjustRightInd w:val="0"/>
        <w:ind w:firstLine="709"/>
        <w:jc w:val="both"/>
        <w:rPr>
          <w:sz w:val="30"/>
          <w:szCs w:val="30"/>
        </w:rPr>
      </w:pPr>
      <w:r w:rsidRPr="00BD14B7">
        <w:rPr>
          <w:sz w:val="30"/>
          <w:szCs w:val="30"/>
        </w:rPr>
        <w:t xml:space="preserve">доходы от передачи в аренду земельных участков, государственная собственность на которые не разграничена и которые расположены в границах </w:t>
      </w:r>
      <w:r w:rsidR="00C90BD3">
        <w:rPr>
          <w:sz w:val="30"/>
          <w:szCs w:val="30"/>
        </w:rPr>
        <w:t>муниципальных округов</w:t>
      </w:r>
      <w:r w:rsidRPr="00BD14B7">
        <w:rPr>
          <w:sz w:val="30"/>
          <w:szCs w:val="30"/>
        </w:rPr>
        <w:t xml:space="preserve">, а также средства от продажи права на заключение договоров аренды указанных земельных участков - по нормативу </w:t>
      </w:r>
      <w:r w:rsidR="00C90BD3">
        <w:rPr>
          <w:sz w:val="30"/>
          <w:szCs w:val="30"/>
        </w:rPr>
        <w:t>10</w:t>
      </w:r>
      <w:r w:rsidRPr="00BD14B7">
        <w:rPr>
          <w:sz w:val="30"/>
          <w:szCs w:val="30"/>
        </w:rPr>
        <w:t>0 процентов;</w:t>
      </w:r>
    </w:p>
    <w:p w:rsidR="007A1082" w:rsidRPr="00BD14B7" w:rsidRDefault="007A1082" w:rsidP="00A80E40">
      <w:pPr>
        <w:widowControl w:val="0"/>
        <w:autoSpaceDE w:val="0"/>
        <w:autoSpaceDN w:val="0"/>
        <w:adjustRightInd w:val="0"/>
        <w:ind w:firstLine="709"/>
        <w:jc w:val="both"/>
        <w:rPr>
          <w:sz w:val="30"/>
          <w:szCs w:val="30"/>
        </w:rPr>
      </w:pPr>
      <w:r>
        <w:rPr>
          <w:sz w:val="30"/>
          <w:szCs w:val="3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по нормативу 100 %.</w:t>
      </w:r>
    </w:p>
    <w:p w:rsidR="00A54D41" w:rsidRPr="00BD14B7" w:rsidRDefault="00A54D41" w:rsidP="00A80E40">
      <w:pPr>
        <w:pStyle w:val="a3"/>
        <w:widowControl w:val="0"/>
        <w:ind w:firstLine="709"/>
        <w:rPr>
          <w:sz w:val="30"/>
          <w:szCs w:val="30"/>
        </w:rPr>
      </w:pPr>
      <w:r w:rsidRPr="00BD14B7">
        <w:rPr>
          <w:sz w:val="30"/>
          <w:szCs w:val="30"/>
        </w:rPr>
        <w:t xml:space="preserve">После разграничения государственной собственности на землю на федеральную собственность, собственность субъектов Российской Федерации и собственность муниципальных образований арендная плата за земельные участки, средства от продажи права на заключение договоров аренды указанных земельных участков перечисляются в доходы соответствующих бюджетов в зависимости от права собственности на земельные участки. </w:t>
      </w:r>
    </w:p>
    <w:p w:rsidR="00A54D41" w:rsidRPr="000E16BC" w:rsidRDefault="00A54D41" w:rsidP="00A80E40">
      <w:pPr>
        <w:pStyle w:val="a3"/>
        <w:widowControl w:val="0"/>
        <w:ind w:firstLine="709"/>
        <w:rPr>
          <w:sz w:val="30"/>
          <w:szCs w:val="30"/>
        </w:rPr>
      </w:pPr>
      <w:r w:rsidRPr="000E16BC">
        <w:rPr>
          <w:sz w:val="30"/>
          <w:szCs w:val="30"/>
        </w:rPr>
        <w:t xml:space="preserve">Доходы от использования имущества, находящегося в </w:t>
      </w:r>
      <w:r w:rsidR="007352E2" w:rsidRPr="000E16BC">
        <w:rPr>
          <w:sz w:val="30"/>
          <w:szCs w:val="30"/>
        </w:rPr>
        <w:t>муниципаль</w:t>
      </w:r>
      <w:r w:rsidRPr="000E16BC">
        <w:rPr>
          <w:sz w:val="30"/>
          <w:szCs w:val="30"/>
        </w:rPr>
        <w:t xml:space="preserve">ной собственности, запланированы в </w:t>
      </w:r>
      <w:r w:rsidR="00301B3B">
        <w:rPr>
          <w:sz w:val="30"/>
          <w:szCs w:val="30"/>
        </w:rPr>
        <w:t>202</w:t>
      </w:r>
      <w:r w:rsidR="002D1731">
        <w:rPr>
          <w:sz w:val="30"/>
          <w:szCs w:val="30"/>
        </w:rPr>
        <w:t>6</w:t>
      </w:r>
      <w:r w:rsidRPr="000E16BC">
        <w:rPr>
          <w:sz w:val="30"/>
          <w:szCs w:val="30"/>
        </w:rPr>
        <w:t xml:space="preserve"> году в сумме </w:t>
      </w:r>
      <w:r w:rsidR="002D1731">
        <w:rPr>
          <w:sz w:val="30"/>
          <w:szCs w:val="30"/>
        </w:rPr>
        <w:t>942</w:t>
      </w:r>
      <w:r w:rsidR="000E16BC" w:rsidRPr="000E16BC">
        <w:rPr>
          <w:sz w:val="30"/>
          <w:szCs w:val="30"/>
        </w:rPr>
        <w:t>,0тыс</w:t>
      </w:r>
      <w:r w:rsidRPr="000E16BC">
        <w:rPr>
          <w:sz w:val="30"/>
          <w:szCs w:val="30"/>
        </w:rPr>
        <w:t>. рублей, на 202</w:t>
      </w:r>
      <w:r w:rsidR="002D1731">
        <w:rPr>
          <w:sz w:val="30"/>
          <w:szCs w:val="30"/>
        </w:rPr>
        <w:t>7</w:t>
      </w:r>
      <w:r w:rsidRPr="000E16BC">
        <w:rPr>
          <w:sz w:val="30"/>
          <w:szCs w:val="30"/>
        </w:rPr>
        <w:t xml:space="preserve"> год – </w:t>
      </w:r>
      <w:r w:rsidR="002D1731">
        <w:rPr>
          <w:sz w:val="30"/>
          <w:szCs w:val="30"/>
        </w:rPr>
        <w:t>908</w:t>
      </w:r>
      <w:r w:rsidR="000E16BC" w:rsidRPr="000E16BC">
        <w:rPr>
          <w:sz w:val="30"/>
          <w:szCs w:val="30"/>
        </w:rPr>
        <w:t>,0 тыс</w:t>
      </w:r>
      <w:r w:rsidRPr="000E16BC">
        <w:rPr>
          <w:sz w:val="30"/>
          <w:szCs w:val="30"/>
        </w:rPr>
        <w:t xml:space="preserve">. рублей, на </w:t>
      </w:r>
      <w:r w:rsidR="00301B3B">
        <w:rPr>
          <w:sz w:val="30"/>
          <w:szCs w:val="30"/>
        </w:rPr>
        <w:t>202</w:t>
      </w:r>
      <w:r w:rsidR="002D1731">
        <w:rPr>
          <w:sz w:val="30"/>
          <w:szCs w:val="30"/>
        </w:rPr>
        <w:t>8</w:t>
      </w:r>
      <w:r w:rsidRPr="000E16BC">
        <w:rPr>
          <w:sz w:val="30"/>
          <w:szCs w:val="30"/>
        </w:rPr>
        <w:t xml:space="preserve"> год – </w:t>
      </w:r>
      <w:r w:rsidR="002D1731">
        <w:rPr>
          <w:sz w:val="30"/>
          <w:szCs w:val="30"/>
        </w:rPr>
        <w:t>947</w:t>
      </w:r>
      <w:r w:rsidR="000E16BC" w:rsidRPr="000E16BC">
        <w:rPr>
          <w:sz w:val="30"/>
          <w:szCs w:val="30"/>
        </w:rPr>
        <w:t>,0 тыс</w:t>
      </w:r>
      <w:r w:rsidRPr="000E16BC">
        <w:rPr>
          <w:sz w:val="30"/>
          <w:szCs w:val="30"/>
        </w:rPr>
        <w:t xml:space="preserve">. рублей. </w:t>
      </w:r>
    </w:p>
    <w:p w:rsidR="00A54D41" w:rsidRDefault="00A54D41" w:rsidP="00BD14B7">
      <w:pPr>
        <w:pStyle w:val="a3"/>
        <w:widowControl w:val="0"/>
        <w:spacing w:line="300" w:lineRule="auto"/>
        <w:ind w:firstLine="709"/>
        <w:jc w:val="center"/>
        <w:outlineLvl w:val="0"/>
        <w:rPr>
          <w:b/>
          <w:bCs/>
          <w:sz w:val="30"/>
          <w:szCs w:val="30"/>
        </w:rPr>
      </w:pPr>
    </w:p>
    <w:p w:rsidR="00A54D41" w:rsidRPr="00BD14B7" w:rsidRDefault="00A54D41" w:rsidP="00BD14B7">
      <w:pPr>
        <w:pStyle w:val="a3"/>
        <w:widowControl w:val="0"/>
        <w:spacing w:line="300" w:lineRule="auto"/>
        <w:jc w:val="center"/>
        <w:outlineLvl w:val="0"/>
        <w:rPr>
          <w:b/>
          <w:bCs/>
          <w:sz w:val="30"/>
          <w:szCs w:val="30"/>
        </w:rPr>
      </w:pPr>
      <w:r w:rsidRPr="00BD14B7">
        <w:rPr>
          <w:b/>
          <w:bCs/>
          <w:sz w:val="30"/>
          <w:szCs w:val="30"/>
        </w:rPr>
        <w:t>Доходы от продажи материальных и нематериальных активов</w:t>
      </w:r>
    </w:p>
    <w:p w:rsidR="007352E2" w:rsidRDefault="007352E2" w:rsidP="00A80E40">
      <w:pPr>
        <w:pStyle w:val="a3"/>
        <w:widowControl w:val="0"/>
        <w:ind w:firstLine="709"/>
        <w:rPr>
          <w:sz w:val="30"/>
          <w:szCs w:val="30"/>
        </w:rPr>
      </w:pPr>
    </w:p>
    <w:p w:rsidR="00A54D41" w:rsidRDefault="00A54D41" w:rsidP="00A80E40">
      <w:pPr>
        <w:pStyle w:val="a3"/>
        <w:widowControl w:val="0"/>
        <w:ind w:firstLine="709"/>
        <w:rPr>
          <w:sz w:val="30"/>
          <w:szCs w:val="30"/>
        </w:rPr>
      </w:pPr>
      <w:r w:rsidRPr="00BD14B7">
        <w:rPr>
          <w:sz w:val="30"/>
          <w:szCs w:val="30"/>
        </w:rPr>
        <w:t xml:space="preserve">Прогноз доходов на </w:t>
      </w:r>
      <w:r w:rsidR="00301B3B">
        <w:rPr>
          <w:sz w:val="30"/>
          <w:szCs w:val="30"/>
        </w:rPr>
        <w:t>202</w:t>
      </w:r>
      <w:r w:rsidR="0074714E">
        <w:rPr>
          <w:sz w:val="30"/>
          <w:szCs w:val="30"/>
        </w:rPr>
        <w:t>6</w:t>
      </w:r>
      <w:r w:rsidRPr="00BD14B7">
        <w:rPr>
          <w:sz w:val="30"/>
          <w:szCs w:val="30"/>
        </w:rPr>
        <w:t>-</w:t>
      </w:r>
      <w:r w:rsidR="00301B3B">
        <w:rPr>
          <w:sz w:val="30"/>
          <w:szCs w:val="30"/>
        </w:rPr>
        <w:t>202</w:t>
      </w:r>
      <w:r w:rsidR="0074714E">
        <w:rPr>
          <w:sz w:val="30"/>
          <w:szCs w:val="30"/>
        </w:rPr>
        <w:t>8</w:t>
      </w:r>
      <w:r w:rsidRPr="00BD14B7">
        <w:rPr>
          <w:sz w:val="30"/>
          <w:szCs w:val="30"/>
        </w:rPr>
        <w:t xml:space="preserve"> годы составлен исходя из планов приватизации муниципального имущества.</w:t>
      </w:r>
    </w:p>
    <w:p w:rsidR="00120321" w:rsidRDefault="00120321" w:rsidP="00A80E40">
      <w:pPr>
        <w:pStyle w:val="a3"/>
        <w:widowControl w:val="0"/>
        <w:ind w:firstLine="709"/>
        <w:rPr>
          <w:sz w:val="30"/>
          <w:szCs w:val="30"/>
        </w:rPr>
      </w:pPr>
      <w:r>
        <w:rPr>
          <w:sz w:val="30"/>
          <w:szCs w:val="30"/>
        </w:rPr>
        <w:t>Норматив отчислений в бюджет муниципального округа:</w:t>
      </w:r>
    </w:p>
    <w:p w:rsidR="00120321" w:rsidRDefault="00120321" w:rsidP="00A80E40">
      <w:pPr>
        <w:pStyle w:val="a3"/>
        <w:widowControl w:val="0"/>
        <w:ind w:firstLine="709"/>
        <w:rPr>
          <w:sz w:val="30"/>
          <w:szCs w:val="30"/>
        </w:rPr>
      </w:pPr>
      <w:r>
        <w:rPr>
          <w:sz w:val="30"/>
          <w:szCs w:val="30"/>
        </w:rPr>
        <w:t>- д</w:t>
      </w:r>
      <w:r w:rsidRPr="00120321">
        <w:rPr>
          <w:sz w:val="30"/>
          <w:szCs w:val="30"/>
        </w:rPr>
        <w:t>оходы от реализации имущества, находящегося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r>
        <w:rPr>
          <w:sz w:val="30"/>
          <w:szCs w:val="30"/>
        </w:rPr>
        <w:t>, в части реализации основных средств по указанному имуществу - по нормативу 100%;</w:t>
      </w:r>
    </w:p>
    <w:p w:rsidR="00120321" w:rsidRDefault="00120321" w:rsidP="00A80E40">
      <w:pPr>
        <w:pStyle w:val="a3"/>
        <w:widowControl w:val="0"/>
        <w:ind w:firstLine="709"/>
        <w:rPr>
          <w:sz w:val="30"/>
          <w:szCs w:val="30"/>
        </w:rPr>
      </w:pPr>
      <w:r>
        <w:rPr>
          <w:sz w:val="30"/>
          <w:szCs w:val="30"/>
        </w:rPr>
        <w:t>- доходы от продажи земельных участков, находящихся в сосбвенности муниципальных округов (за исключением земельных участков муниципальных бюджетных и автономных учреждений) - по нормативу 100 %.</w:t>
      </w:r>
    </w:p>
    <w:p w:rsidR="007352E2" w:rsidRPr="0019107A" w:rsidRDefault="007A1082" w:rsidP="007352E2">
      <w:pPr>
        <w:pStyle w:val="a3"/>
        <w:widowControl w:val="0"/>
        <w:ind w:firstLine="709"/>
        <w:rPr>
          <w:sz w:val="30"/>
          <w:szCs w:val="30"/>
        </w:rPr>
      </w:pPr>
      <w:r>
        <w:rPr>
          <w:sz w:val="30"/>
          <w:szCs w:val="30"/>
        </w:rPr>
        <w:t>Прогнозируемое поступление доходов</w:t>
      </w:r>
      <w:r w:rsidR="007352E2" w:rsidRPr="0019107A">
        <w:rPr>
          <w:sz w:val="30"/>
          <w:szCs w:val="30"/>
        </w:rPr>
        <w:t xml:space="preserve"> от продажи </w:t>
      </w:r>
      <w:r w:rsidR="00120321">
        <w:rPr>
          <w:sz w:val="30"/>
          <w:szCs w:val="30"/>
        </w:rPr>
        <w:t xml:space="preserve">материальных и нематериальных активов </w:t>
      </w:r>
      <w:r w:rsidR="007352E2" w:rsidRPr="0019107A">
        <w:rPr>
          <w:sz w:val="30"/>
          <w:szCs w:val="30"/>
        </w:rPr>
        <w:t xml:space="preserve">запланированы в </w:t>
      </w:r>
      <w:r w:rsidR="00301B3B">
        <w:rPr>
          <w:sz w:val="30"/>
          <w:szCs w:val="30"/>
        </w:rPr>
        <w:t>202</w:t>
      </w:r>
      <w:r w:rsidR="0074714E">
        <w:rPr>
          <w:sz w:val="30"/>
          <w:szCs w:val="30"/>
        </w:rPr>
        <w:t>6</w:t>
      </w:r>
      <w:r w:rsidR="007352E2" w:rsidRPr="0019107A">
        <w:rPr>
          <w:sz w:val="30"/>
          <w:szCs w:val="30"/>
        </w:rPr>
        <w:t xml:space="preserve"> году в сумме </w:t>
      </w:r>
      <w:r w:rsidR="0074714E">
        <w:rPr>
          <w:sz w:val="30"/>
          <w:szCs w:val="30"/>
        </w:rPr>
        <w:t>3216</w:t>
      </w:r>
      <w:r w:rsidR="00EE6BA6">
        <w:rPr>
          <w:sz w:val="30"/>
          <w:szCs w:val="30"/>
        </w:rPr>
        <w:t>,0</w:t>
      </w:r>
      <w:r w:rsidR="0019107A" w:rsidRPr="0019107A">
        <w:rPr>
          <w:sz w:val="30"/>
          <w:szCs w:val="30"/>
        </w:rPr>
        <w:t xml:space="preserve"> тыс</w:t>
      </w:r>
      <w:r w:rsidR="007352E2" w:rsidRPr="0019107A">
        <w:rPr>
          <w:sz w:val="30"/>
          <w:szCs w:val="30"/>
        </w:rPr>
        <w:t>. рублей, на 202</w:t>
      </w:r>
      <w:r w:rsidR="0074714E">
        <w:rPr>
          <w:sz w:val="30"/>
          <w:szCs w:val="30"/>
        </w:rPr>
        <w:t>7</w:t>
      </w:r>
      <w:r w:rsidR="007352E2" w:rsidRPr="0019107A">
        <w:rPr>
          <w:sz w:val="30"/>
          <w:szCs w:val="30"/>
        </w:rPr>
        <w:t xml:space="preserve"> год – </w:t>
      </w:r>
      <w:r w:rsidR="0074714E">
        <w:rPr>
          <w:sz w:val="30"/>
          <w:szCs w:val="30"/>
        </w:rPr>
        <w:t>3100</w:t>
      </w:r>
      <w:r w:rsidR="008C0F69">
        <w:rPr>
          <w:sz w:val="30"/>
          <w:szCs w:val="30"/>
        </w:rPr>
        <w:t>,0</w:t>
      </w:r>
      <w:r w:rsidR="0019107A" w:rsidRPr="0019107A">
        <w:rPr>
          <w:sz w:val="30"/>
          <w:szCs w:val="30"/>
        </w:rPr>
        <w:t xml:space="preserve"> тыс</w:t>
      </w:r>
      <w:r w:rsidR="007352E2" w:rsidRPr="0019107A">
        <w:rPr>
          <w:sz w:val="30"/>
          <w:szCs w:val="30"/>
        </w:rPr>
        <w:t xml:space="preserve">. рублей, на </w:t>
      </w:r>
      <w:r w:rsidR="00301B3B">
        <w:rPr>
          <w:sz w:val="30"/>
          <w:szCs w:val="30"/>
        </w:rPr>
        <w:t>202</w:t>
      </w:r>
      <w:r w:rsidR="0074714E">
        <w:rPr>
          <w:sz w:val="30"/>
          <w:szCs w:val="30"/>
        </w:rPr>
        <w:t>8</w:t>
      </w:r>
      <w:r w:rsidR="007352E2" w:rsidRPr="0019107A">
        <w:rPr>
          <w:sz w:val="30"/>
          <w:szCs w:val="30"/>
        </w:rPr>
        <w:t xml:space="preserve"> год – </w:t>
      </w:r>
      <w:r w:rsidR="0074714E">
        <w:rPr>
          <w:sz w:val="30"/>
          <w:szCs w:val="30"/>
        </w:rPr>
        <w:t>3333,0</w:t>
      </w:r>
      <w:r w:rsidR="0019107A" w:rsidRPr="0019107A">
        <w:rPr>
          <w:sz w:val="30"/>
          <w:szCs w:val="30"/>
        </w:rPr>
        <w:t xml:space="preserve"> тыс</w:t>
      </w:r>
      <w:r w:rsidR="007352E2" w:rsidRPr="0019107A">
        <w:rPr>
          <w:sz w:val="30"/>
          <w:szCs w:val="30"/>
        </w:rPr>
        <w:t xml:space="preserve">. рублей. </w:t>
      </w:r>
    </w:p>
    <w:p w:rsidR="007352E2" w:rsidRPr="0019107A" w:rsidRDefault="007352E2" w:rsidP="00A80E40">
      <w:pPr>
        <w:pStyle w:val="a3"/>
        <w:widowControl w:val="0"/>
        <w:ind w:firstLine="709"/>
        <w:rPr>
          <w:sz w:val="30"/>
          <w:szCs w:val="30"/>
        </w:rPr>
      </w:pPr>
    </w:p>
    <w:p w:rsidR="00A54D41" w:rsidRPr="00CD623D" w:rsidRDefault="00A54D41" w:rsidP="00BD14B7">
      <w:pPr>
        <w:pStyle w:val="a3"/>
        <w:widowControl w:val="0"/>
        <w:spacing w:line="300" w:lineRule="auto"/>
        <w:jc w:val="center"/>
        <w:outlineLvl w:val="0"/>
        <w:rPr>
          <w:b/>
          <w:bCs/>
          <w:sz w:val="30"/>
          <w:szCs w:val="30"/>
        </w:rPr>
      </w:pPr>
      <w:r w:rsidRPr="00CD623D">
        <w:rPr>
          <w:b/>
          <w:bCs/>
          <w:sz w:val="30"/>
          <w:szCs w:val="30"/>
        </w:rPr>
        <w:t>Административные платежи и сборы</w:t>
      </w:r>
    </w:p>
    <w:p w:rsidR="008246FA" w:rsidRPr="00CD623D" w:rsidRDefault="007352E2" w:rsidP="007352E2">
      <w:pPr>
        <w:pStyle w:val="a3"/>
        <w:widowControl w:val="0"/>
        <w:ind w:firstLine="709"/>
      </w:pPr>
      <w:r w:rsidRPr="00CD623D">
        <w:t xml:space="preserve">Прогноз  административных платежей и сборов на </w:t>
      </w:r>
      <w:r w:rsidR="00301B3B" w:rsidRPr="00CD623D">
        <w:t>202</w:t>
      </w:r>
      <w:r w:rsidR="00DF0217" w:rsidRPr="00CD623D">
        <w:t>6</w:t>
      </w:r>
      <w:r w:rsidRPr="00CD623D">
        <w:t>-</w:t>
      </w:r>
      <w:r w:rsidR="00301B3B" w:rsidRPr="00CD623D">
        <w:t>202</w:t>
      </w:r>
      <w:r w:rsidR="00DF0217" w:rsidRPr="00CD623D">
        <w:t>8</w:t>
      </w:r>
      <w:r w:rsidRPr="00CD623D">
        <w:t xml:space="preserve"> годы рассчитан исходя из ожидаемого поступления за 20</w:t>
      </w:r>
      <w:r w:rsidR="008246FA" w:rsidRPr="00CD623D">
        <w:t>2</w:t>
      </w:r>
      <w:r w:rsidR="00DF0217" w:rsidRPr="00CD623D">
        <w:t>5</w:t>
      </w:r>
      <w:r w:rsidRPr="00CD623D">
        <w:t xml:space="preserve"> год</w:t>
      </w:r>
      <w:r w:rsidR="008246FA" w:rsidRPr="00CD623D">
        <w:t>.</w:t>
      </w:r>
    </w:p>
    <w:p w:rsidR="001B174F" w:rsidRPr="00BD14B7" w:rsidRDefault="001B174F" w:rsidP="007352E2">
      <w:pPr>
        <w:pStyle w:val="a3"/>
        <w:widowControl w:val="0"/>
        <w:ind w:firstLine="709"/>
        <w:rPr>
          <w:i/>
          <w:sz w:val="30"/>
          <w:szCs w:val="30"/>
        </w:rPr>
      </w:pPr>
    </w:p>
    <w:p w:rsidR="00E01B1F" w:rsidRDefault="00E01B1F" w:rsidP="00BD14B7">
      <w:pPr>
        <w:pStyle w:val="a3"/>
        <w:widowControl w:val="0"/>
        <w:spacing w:line="300" w:lineRule="auto"/>
        <w:jc w:val="center"/>
        <w:outlineLvl w:val="0"/>
        <w:rPr>
          <w:b/>
          <w:bCs/>
          <w:sz w:val="30"/>
          <w:szCs w:val="30"/>
        </w:rPr>
      </w:pPr>
    </w:p>
    <w:p w:rsidR="00A54D41" w:rsidRPr="00BD14B7" w:rsidRDefault="00A54D41" w:rsidP="00BD14B7">
      <w:pPr>
        <w:pStyle w:val="a3"/>
        <w:widowControl w:val="0"/>
        <w:spacing w:line="300" w:lineRule="auto"/>
        <w:jc w:val="center"/>
        <w:outlineLvl w:val="0"/>
        <w:rPr>
          <w:b/>
          <w:bCs/>
          <w:sz w:val="30"/>
          <w:szCs w:val="30"/>
        </w:rPr>
      </w:pPr>
      <w:r w:rsidRPr="00BD14B7">
        <w:rPr>
          <w:b/>
          <w:bCs/>
          <w:sz w:val="30"/>
          <w:szCs w:val="30"/>
        </w:rPr>
        <w:t>Штрафы, санкции, возмещение ущерба</w:t>
      </w:r>
    </w:p>
    <w:p w:rsidR="00741807" w:rsidRPr="00C26FF8" w:rsidRDefault="00741807" w:rsidP="00741807">
      <w:pPr>
        <w:pStyle w:val="a3"/>
        <w:ind w:firstLine="709"/>
      </w:pPr>
      <w:r w:rsidRPr="008500D6">
        <w:t xml:space="preserve">За базу расчета принято фактическое исполнение за </w:t>
      </w:r>
      <w:r w:rsidR="00AA1ED2" w:rsidRPr="00DF0217">
        <w:t>9</w:t>
      </w:r>
      <w:r w:rsidRPr="00DF0217">
        <w:t xml:space="preserve"> месяцев 20</w:t>
      </w:r>
      <w:r w:rsidR="008246FA" w:rsidRPr="00DF0217">
        <w:t>2</w:t>
      </w:r>
      <w:r w:rsidR="00DF0217" w:rsidRPr="00DF0217">
        <w:t>5</w:t>
      </w:r>
      <w:r w:rsidRPr="00DF0217">
        <w:t xml:space="preserve"> года</w:t>
      </w:r>
      <w:r w:rsidRPr="008500D6">
        <w:t xml:space="preserve">. Прогноз доходов на </w:t>
      </w:r>
      <w:r w:rsidR="00301B3B">
        <w:t>202</w:t>
      </w:r>
      <w:r w:rsidR="00DF0217">
        <w:t>6</w:t>
      </w:r>
      <w:r>
        <w:t>-</w:t>
      </w:r>
      <w:r w:rsidR="00301B3B">
        <w:t>202</w:t>
      </w:r>
      <w:r w:rsidR="00DF0217">
        <w:t>8</w:t>
      </w:r>
      <w:r w:rsidRPr="008500D6">
        <w:t xml:space="preserve"> годы рассчитан исходя из ожидаемого поступления за </w:t>
      </w:r>
      <w:r>
        <w:t>20</w:t>
      </w:r>
      <w:r w:rsidR="008246FA">
        <w:t>2</w:t>
      </w:r>
      <w:r w:rsidR="00DF0217">
        <w:t>5</w:t>
      </w:r>
      <w:r w:rsidRPr="008500D6">
        <w:t xml:space="preserve"> год с применением дефлятора роста, соответствующему уровню инфляции на </w:t>
      </w:r>
      <w:r w:rsidR="00301B3B">
        <w:t>202</w:t>
      </w:r>
      <w:r w:rsidR="00DF0217">
        <w:t>6</w:t>
      </w:r>
      <w:r>
        <w:t>-</w:t>
      </w:r>
      <w:r w:rsidR="00301B3B">
        <w:t>202</w:t>
      </w:r>
      <w:r w:rsidR="00DF0217">
        <w:t>8</w:t>
      </w:r>
      <w:r w:rsidRPr="00C26FF8">
        <w:t xml:space="preserve"> годы. </w:t>
      </w:r>
    </w:p>
    <w:p w:rsidR="00741807" w:rsidRPr="00C26FF8" w:rsidRDefault="00741807" w:rsidP="00741807">
      <w:pPr>
        <w:pStyle w:val="a3"/>
        <w:ind w:firstLine="709"/>
        <w:rPr>
          <w:b/>
          <w:bCs/>
        </w:rPr>
      </w:pPr>
      <w:r w:rsidRPr="00D03332">
        <w:t>Прогнозируемое поступление штрафов</w:t>
      </w:r>
      <w:r w:rsidRPr="00C26FF8">
        <w:t xml:space="preserve"> в </w:t>
      </w:r>
      <w:r w:rsidR="00301B3B">
        <w:t>202</w:t>
      </w:r>
      <w:r w:rsidR="00DF0217">
        <w:t>6</w:t>
      </w:r>
      <w:r w:rsidRPr="00C26FF8">
        <w:t xml:space="preserve"> году в  сумме </w:t>
      </w:r>
      <w:r w:rsidR="00DF0217">
        <w:t>107</w:t>
      </w:r>
      <w:r w:rsidRPr="00C26FF8">
        <w:t>,0 тыс. рублей, в 202</w:t>
      </w:r>
      <w:r w:rsidR="00DF0217">
        <w:t>7</w:t>
      </w:r>
      <w:r w:rsidRPr="00C26FF8">
        <w:t xml:space="preserve"> году –  </w:t>
      </w:r>
      <w:r w:rsidR="00DF0217">
        <w:t>111</w:t>
      </w:r>
      <w:r w:rsidRPr="00C26FF8">
        <w:t xml:space="preserve">,0 тыс. рублей, в </w:t>
      </w:r>
      <w:r w:rsidR="00301B3B">
        <w:t>202</w:t>
      </w:r>
      <w:r w:rsidR="00DF0217">
        <w:t>8</w:t>
      </w:r>
      <w:r w:rsidRPr="00C26FF8">
        <w:t xml:space="preserve"> году –  </w:t>
      </w:r>
      <w:r w:rsidR="00DF0217">
        <w:t>115</w:t>
      </w:r>
      <w:r w:rsidRPr="00C26FF8">
        <w:t xml:space="preserve">,0 тыс. рублей. </w:t>
      </w:r>
    </w:p>
    <w:p w:rsidR="00D57BB0" w:rsidRDefault="00D57BB0" w:rsidP="00D57BB0">
      <w:pPr>
        <w:pStyle w:val="a3"/>
        <w:ind w:firstLine="709"/>
        <w:rPr>
          <w:color w:val="FF0000"/>
        </w:rPr>
      </w:pPr>
    </w:p>
    <w:p w:rsidR="00D03332" w:rsidRPr="00E34C13" w:rsidRDefault="00D03332" w:rsidP="00D57BB0">
      <w:pPr>
        <w:pStyle w:val="a3"/>
        <w:ind w:firstLine="709"/>
        <w:rPr>
          <w:color w:val="FF0000"/>
        </w:rPr>
      </w:pPr>
    </w:p>
    <w:p w:rsidR="00D57BB0" w:rsidRDefault="00D57BB0" w:rsidP="00D57BB0">
      <w:pPr>
        <w:pStyle w:val="a3"/>
        <w:ind w:firstLine="709"/>
        <w:rPr>
          <w:color w:val="000000"/>
        </w:rPr>
      </w:pPr>
      <w:r w:rsidRPr="00B85B38">
        <w:rPr>
          <w:color w:val="000000"/>
        </w:rPr>
        <w:t xml:space="preserve">Исходя из перечисленных доходных источников  план  по собственным доходам на </w:t>
      </w:r>
      <w:r w:rsidR="00301B3B">
        <w:rPr>
          <w:color w:val="000000"/>
        </w:rPr>
        <w:t>202</w:t>
      </w:r>
      <w:r w:rsidR="00E34C13">
        <w:rPr>
          <w:color w:val="000000"/>
        </w:rPr>
        <w:t>6</w:t>
      </w:r>
      <w:r w:rsidRPr="00B85B38">
        <w:rPr>
          <w:color w:val="000000"/>
        </w:rPr>
        <w:t xml:space="preserve"> год составит </w:t>
      </w:r>
      <w:r w:rsidR="00E34C13">
        <w:rPr>
          <w:color w:val="000000"/>
        </w:rPr>
        <w:t>130283</w:t>
      </w:r>
      <w:r w:rsidR="00E01B1F">
        <w:rPr>
          <w:color w:val="000000"/>
        </w:rPr>
        <w:t>,0</w:t>
      </w:r>
      <w:r w:rsidR="00D03332">
        <w:rPr>
          <w:color w:val="000000"/>
        </w:rPr>
        <w:t xml:space="preserve"> </w:t>
      </w:r>
      <w:r w:rsidRPr="00B85B38">
        <w:rPr>
          <w:color w:val="000000"/>
        </w:rPr>
        <w:t>тыс.рублей, на 202</w:t>
      </w:r>
      <w:r w:rsidR="00E34C13">
        <w:rPr>
          <w:color w:val="000000"/>
        </w:rPr>
        <w:t>7</w:t>
      </w:r>
      <w:r w:rsidRPr="00B85B38">
        <w:rPr>
          <w:color w:val="000000"/>
        </w:rPr>
        <w:t xml:space="preserve"> год  -  </w:t>
      </w:r>
      <w:r w:rsidR="00E34C13">
        <w:rPr>
          <w:color w:val="000000"/>
        </w:rPr>
        <w:t>143537</w:t>
      </w:r>
      <w:r w:rsidR="00AF32BC">
        <w:rPr>
          <w:color w:val="000000"/>
        </w:rPr>
        <w:t>,0</w:t>
      </w:r>
      <w:r w:rsidRPr="00B85B38">
        <w:rPr>
          <w:color w:val="000000"/>
        </w:rPr>
        <w:t xml:space="preserve">тыс.рублей, на </w:t>
      </w:r>
      <w:r w:rsidR="00301B3B">
        <w:rPr>
          <w:color w:val="000000"/>
        </w:rPr>
        <w:t>202</w:t>
      </w:r>
      <w:r w:rsidR="00E34C13">
        <w:rPr>
          <w:color w:val="000000"/>
        </w:rPr>
        <w:t>8</w:t>
      </w:r>
      <w:r w:rsidRPr="00B85B38">
        <w:rPr>
          <w:color w:val="000000"/>
        </w:rPr>
        <w:t xml:space="preserve"> год –</w:t>
      </w:r>
      <w:r w:rsidR="00E34C13">
        <w:rPr>
          <w:color w:val="000000"/>
        </w:rPr>
        <w:t>151012,0</w:t>
      </w:r>
      <w:r w:rsidRPr="00B85B38">
        <w:rPr>
          <w:color w:val="000000"/>
        </w:rPr>
        <w:t>тыс.рублей.</w:t>
      </w:r>
    </w:p>
    <w:p w:rsidR="0013358E" w:rsidRDefault="0013358E" w:rsidP="00D57BB0">
      <w:pPr>
        <w:pStyle w:val="a3"/>
        <w:ind w:firstLine="709"/>
        <w:rPr>
          <w:color w:val="000000"/>
        </w:rPr>
      </w:pPr>
    </w:p>
    <w:p w:rsidR="0013358E" w:rsidRPr="00B85B38" w:rsidRDefault="0013358E" w:rsidP="0013358E">
      <w:pPr>
        <w:pStyle w:val="a3"/>
        <w:ind w:firstLine="709"/>
        <w:jc w:val="center"/>
        <w:rPr>
          <w:color w:val="000000"/>
        </w:rPr>
      </w:pPr>
      <w:r>
        <w:rPr>
          <w:b/>
          <w:bCs/>
          <w:sz w:val="30"/>
          <w:szCs w:val="30"/>
        </w:rPr>
        <w:t>Межбюджетные отношения</w:t>
      </w:r>
    </w:p>
    <w:p w:rsidR="00D57BB0" w:rsidRPr="00282417" w:rsidRDefault="00D57BB0" w:rsidP="00D57BB0">
      <w:pPr>
        <w:pStyle w:val="a3"/>
        <w:ind w:firstLine="709"/>
        <w:rPr>
          <w:color w:val="FF0000"/>
        </w:rPr>
      </w:pPr>
    </w:p>
    <w:p w:rsidR="00D57BB0" w:rsidRPr="0048286E" w:rsidRDefault="00D57BB0" w:rsidP="00D57BB0">
      <w:pPr>
        <w:pStyle w:val="a3"/>
        <w:ind w:firstLine="709"/>
        <w:rPr>
          <w:color w:val="000000"/>
        </w:rPr>
      </w:pPr>
      <w:r w:rsidRPr="0048286E">
        <w:rPr>
          <w:color w:val="000000"/>
        </w:rPr>
        <w:t>Расчет  дотации на выравнивание уровня  бюджетной обеспеченности  произведен в соответствии с Законом Псковской области</w:t>
      </w:r>
      <w:r w:rsidR="0013358E">
        <w:rPr>
          <w:color w:val="000000"/>
        </w:rPr>
        <w:t xml:space="preserve"> от 19.12.2008 г. № 816-ОЗ</w:t>
      </w:r>
      <w:r w:rsidRPr="0048286E">
        <w:rPr>
          <w:color w:val="000000"/>
        </w:rPr>
        <w:t xml:space="preserve"> «О межбюджетных отношениях в Псковской области».</w:t>
      </w:r>
    </w:p>
    <w:p w:rsidR="00D57BB0" w:rsidRPr="0048286E" w:rsidRDefault="00D57BB0" w:rsidP="00D57BB0">
      <w:pPr>
        <w:pStyle w:val="a3"/>
        <w:ind w:firstLine="709"/>
        <w:rPr>
          <w:color w:val="000000"/>
        </w:rPr>
      </w:pPr>
      <w:r w:rsidRPr="0048286E">
        <w:rPr>
          <w:color w:val="000000"/>
        </w:rPr>
        <w:t xml:space="preserve">Размер дотации на выравнивание уровня бюджетной  обеспеченности  на </w:t>
      </w:r>
      <w:r w:rsidR="00301B3B">
        <w:rPr>
          <w:color w:val="000000"/>
        </w:rPr>
        <w:t>202</w:t>
      </w:r>
      <w:r w:rsidR="00E34C13">
        <w:rPr>
          <w:color w:val="000000"/>
        </w:rPr>
        <w:t>6</w:t>
      </w:r>
      <w:r w:rsidRPr="0048286E">
        <w:rPr>
          <w:color w:val="000000"/>
        </w:rPr>
        <w:t xml:space="preserve"> г</w:t>
      </w:r>
      <w:r w:rsidR="0013358E">
        <w:rPr>
          <w:color w:val="000000"/>
        </w:rPr>
        <w:t>од составит</w:t>
      </w:r>
      <w:r w:rsidRPr="0048286E">
        <w:rPr>
          <w:color w:val="000000"/>
        </w:rPr>
        <w:t xml:space="preserve">  </w:t>
      </w:r>
      <w:r w:rsidR="00C97AC8">
        <w:rPr>
          <w:color w:val="000000"/>
        </w:rPr>
        <w:t>5</w:t>
      </w:r>
      <w:r w:rsidR="00E34C13">
        <w:rPr>
          <w:color w:val="000000"/>
        </w:rPr>
        <w:t>6372</w:t>
      </w:r>
      <w:r w:rsidRPr="0048286E">
        <w:rPr>
          <w:color w:val="000000"/>
        </w:rPr>
        <w:t>,0  тыс.рублей, на  202</w:t>
      </w:r>
      <w:r w:rsidR="00DE3E47">
        <w:rPr>
          <w:color w:val="000000"/>
        </w:rPr>
        <w:t>6</w:t>
      </w:r>
      <w:r w:rsidRPr="0048286E">
        <w:rPr>
          <w:color w:val="000000"/>
        </w:rPr>
        <w:t xml:space="preserve"> год -   </w:t>
      </w:r>
      <w:r w:rsidR="00E34C13">
        <w:rPr>
          <w:color w:val="000000"/>
        </w:rPr>
        <w:t>53527</w:t>
      </w:r>
      <w:r w:rsidRPr="0048286E">
        <w:rPr>
          <w:color w:val="000000"/>
        </w:rPr>
        <w:t xml:space="preserve">,0  тыс.рублей, на </w:t>
      </w:r>
      <w:r w:rsidR="00301B3B">
        <w:rPr>
          <w:color w:val="000000"/>
        </w:rPr>
        <w:t>202</w:t>
      </w:r>
      <w:r w:rsidR="00E34C13">
        <w:rPr>
          <w:color w:val="000000"/>
        </w:rPr>
        <w:t>8</w:t>
      </w:r>
      <w:r w:rsidRPr="0048286E">
        <w:rPr>
          <w:color w:val="000000"/>
        </w:rPr>
        <w:t xml:space="preserve"> год -   </w:t>
      </w:r>
      <w:r w:rsidR="00E34C13">
        <w:rPr>
          <w:color w:val="000000"/>
        </w:rPr>
        <w:t>50851</w:t>
      </w:r>
      <w:r w:rsidRPr="0048286E">
        <w:rPr>
          <w:color w:val="000000"/>
        </w:rPr>
        <w:t>,0 тыс.рублей.</w:t>
      </w:r>
    </w:p>
    <w:p w:rsidR="00D57BB0" w:rsidRPr="0048286E" w:rsidRDefault="00D57BB0" w:rsidP="00D57BB0">
      <w:pPr>
        <w:pStyle w:val="a3"/>
        <w:spacing w:line="300" w:lineRule="auto"/>
        <w:ind w:firstLine="709"/>
        <w:rPr>
          <w:color w:val="000000"/>
        </w:rPr>
      </w:pPr>
    </w:p>
    <w:p w:rsidR="00D57BB0" w:rsidRPr="0048286E" w:rsidRDefault="00D57BB0" w:rsidP="00D57BB0">
      <w:pPr>
        <w:pStyle w:val="a3"/>
        <w:ind w:firstLine="709"/>
        <w:rPr>
          <w:color w:val="000000"/>
        </w:rPr>
      </w:pPr>
      <w:r w:rsidRPr="0048286E">
        <w:rPr>
          <w:color w:val="000000"/>
        </w:rPr>
        <w:t xml:space="preserve">Всего планируемые доходы бюджета муниципального района  составят  на </w:t>
      </w:r>
      <w:r w:rsidR="00301B3B">
        <w:rPr>
          <w:color w:val="000000"/>
        </w:rPr>
        <w:t>202</w:t>
      </w:r>
      <w:r w:rsidR="00E34C13">
        <w:rPr>
          <w:color w:val="000000"/>
        </w:rPr>
        <w:t>6</w:t>
      </w:r>
      <w:r w:rsidRPr="0048286E">
        <w:rPr>
          <w:color w:val="000000"/>
        </w:rPr>
        <w:t xml:space="preserve"> год </w:t>
      </w:r>
      <w:r w:rsidR="0015518A">
        <w:rPr>
          <w:color w:val="000000"/>
        </w:rPr>
        <w:t>4</w:t>
      </w:r>
      <w:r w:rsidR="00E34C13">
        <w:rPr>
          <w:color w:val="000000"/>
        </w:rPr>
        <w:t>3</w:t>
      </w:r>
      <w:r w:rsidR="0013358E">
        <w:rPr>
          <w:color w:val="000000"/>
        </w:rPr>
        <w:t>3</w:t>
      </w:r>
      <w:r w:rsidR="00E34C13">
        <w:rPr>
          <w:color w:val="000000"/>
        </w:rPr>
        <w:t>265</w:t>
      </w:r>
      <w:r w:rsidR="00006B95">
        <w:rPr>
          <w:color w:val="000000"/>
        </w:rPr>
        <w:t>,</w:t>
      </w:r>
      <w:r w:rsidR="00E34C13">
        <w:rPr>
          <w:color w:val="000000"/>
        </w:rPr>
        <w:t>5</w:t>
      </w:r>
      <w:r w:rsidRPr="0048286E">
        <w:rPr>
          <w:color w:val="000000"/>
        </w:rPr>
        <w:t>тыс.рублей, на  202</w:t>
      </w:r>
      <w:r w:rsidR="00E34C13">
        <w:rPr>
          <w:color w:val="000000"/>
        </w:rPr>
        <w:t>7</w:t>
      </w:r>
      <w:r w:rsidRPr="0048286E">
        <w:rPr>
          <w:color w:val="000000"/>
        </w:rPr>
        <w:t xml:space="preserve"> год </w:t>
      </w:r>
      <w:r w:rsidR="00B83E3B">
        <w:rPr>
          <w:color w:val="000000"/>
        </w:rPr>
        <w:t>–</w:t>
      </w:r>
      <w:r w:rsidR="0015518A">
        <w:rPr>
          <w:color w:val="000000"/>
        </w:rPr>
        <w:t>3</w:t>
      </w:r>
      <w:r w:rsidR="00E34C13">
        <w:rPr>
          <w:color w:val="000000"/>
        </w:rPr>
        <w:t>27436,1</w:t>
      </w:r>
      <w:r w:rsidRPr="0048286E">
        <w:rPr>
          <w:color w:val="000000"/>
        </w:rPr>
        <w:t xml:space="preserve">тыс.рублей, на </w:t>
      </w:r>
      <w:r w:rsidR="00301B3B">
        <w:rPr>
          <w:color w:val="000000"/>
        </w:rPr>
        <w:t>202</w:t>
      </w:r>
      <w:r w:rsidR="00E34C13">
        <w:rPr>
          <w:color w:val="000000"/>
        </w:rPr>
        <w:t>8</w:t>
      </w:r>
      <w:r w:rsidRPr="0048286E">
        <w:rPr>
          <w:color w:val="000000"/>
        </w:rPr>
        <w:t xml:space="preserve"> год -   </w:t>
      </w:r>
      <w:r w:rsidR="0015518A">
        <w:rPr>
          <w:color w:val="000000"/>
        </w:rPr>
        <w:t>2</w:t>
      </w:r>
      <w:r w:rsidR="00E34C13">
        <w:rPr>
          <w:color w:val="000000"/>
        </w:rPr>
        <w:t>99565,3</w:t>
      </w:r>
      <w:r w:rsidRPr="0048286E">
        <w:rPr>
          <w:color w:val="000000"/>
        </w:rPr>
        <w:t>тыс.рублей.</w:t>
      </w:r>
    </w:p>
    <w:p w:rsidR="00D57BB0" w:rsidRDefault="00D57BB0" w:rsidP="00D57BB0">
      <w:pPr>
        <w:pStyle w:val="a3"/>
        <w:spacing w:line="300" w:lineRule="auto"/>
        <w:ind w:firstLine="709"/>
      </w:pPr>
    </w:p>
    <w:p w:rsidR="0013358E" w:rsidRDefault="00D57BB0" w:rsidP="00D57BB0">
      <w:pPr>
        <w:ind w:firstLine="709"/>
        <w:jc w:val="both"/>
        <w:rPr>
          <w:sz w:val="28"/>
          <w:szCs w:val="28"/>
        </w:rPr>
      </w:pPr>
      <w:r w:rsidRPr="008440C5">
        <w:rPr>
          <w:b/>
          <w:sz w:val="28"/>
          <w:szCs w:val="28"/>
        </w:rPr>
        <w:t>Формирование расходной базы бюджета района</w:t>
      </w:r>
      <w:r>
        <w:rPr>
          <w:sz w:val="28"/>
          <w:szCs w:val="28"/>
        </w:rPr>
        <w:t xml:space="preserve"> осуществлено на основе действующего бюджетного законодательства.</w:t>
      </w:r>
    </w:p>
    <w:p w:rsidR="0013358E" w:rsidRDefault="0013358E" w:rsidP="00D57BB0">
      <w:pPr>
        <w:ind w:firstLine="709"/>
        <w:jc w:val="both"/>
        <w:rPr>
          <w:sz w:val="28"/>
          <w:szCs w:val="28"/>
        </w:rPr>
      </w:pPr>
      <w:r>
        <w:rPr>
          <w:sz w:val="28"/>
          <w:szCs w:val="28"/>
        </w:rPr>
        <w:t>При подготовке проекта бюджета Пушкиногорского муниципального округа на 2026 год и на плановый период 2027 и 2028 годов учтено основное условие сохранения бюджетной устойчивости.</w:t>
      </w:r>
    </w:p>
    <w:p w:rsidR="0013358E" w:rsidRDefault="0013358E" w:rsidP="00D57BB0">
      <w:pPr>
        <w:ind w:firstLine="709"/>
        <w:jc w:val="both"/>
        <w:rPr>
          <w:sz w:val="28"/>
          <w:szCs w:val="28"/>
        </w:rPr>
      </w:pPr>
      <w:r>
        <w:rPr>
          <w:sz w:val="28"/>
          <w:szCs w:val="28"/>
        </w:rPr>
        <w:t>Бюджетная политика в области расходов направлена на исполнение принятых расходных обязательств, повышения эффективности и результативности использования бюджетных средств.</w:t>
      </w:r>
    </w:p>
    <w:p w:rsidR="0013358E" w:rsidRDefault="0013358E" w:rsidP="00D57BB0">
      <w:pPr>
        <w:ind w:firstLine="709"/>
        <w:jc w:val="both"/>
        <w:rPr>
          <w:sz w:val="28"/>
          <w:szCs w:val="28"/>
        </w:rPr>
      </w:pPr>
      <w:r>
        <w:rPr>
          <w:sz w:val="28"/>
          <w:szCs w:val="28"/>
        </w:rPr>
        <w:t>Основными задачами бюджетной политики в области расходов являются:</w:t>
      </w:r>
    </w:p>
    <w:p w:rsidR="0013358E" w:rsidRDefault="0013358E" w:rsidP="00D57BB0">
      <w:pPr>
        <w:ind w:firstLine="709"/>
        <w:jc w:val="both"/>
        <w:rPr>
          <w:sz w:val="28"/>
          <w:szCs w:val="28"/>
        </w:rPr>
      </w:pPr>
      <w:r>
        <w:rPr>
          <w:sz w:val="28"/>
          <w:szCs w:val="28"/>
        </w:rPr>
        <w:t>- улучшение качества жизни населения;</w:t>
      </w:r>
    </w:p>
    <w:p w:rsidR="0013358E" w:rsidRDefault="0013358E" w:rsidP="00D57BB0">
      <w:pPr>
        <w:ind w:firstLine="709"/>
        <w:jc w:val="both"/>
        <w:rPr>
          <w:sz w:val="28"/>
          <w:szCs w:val="28"/>
        </w:rPr>
      </w:pPr>
      <w:r>
        <w:rPr>
          <w:sz w:val="28"/>
          <w:szCs w:val="28"/>
        </w:rPr>
        <w:t>- обеспечение прозрачности и открытости бюджетного планирования;</w:t>
      </w:r>
    </w:p>
    <w:p w:rsidR="0013358E" w:rsidRDefault="0013358E" w:rsidP="00D57BB0">
      <w:pPr>
        <w:ind w:firstLine="709"/>
        <w:jc w:val="both"/>
        <w:rPr>
          <w:sz w:val="28"/>
          <w:szCs w:val="28"/>
        </w:rPr>
      </w:pPr>
      <w:r>
        <w:rPr>
          <w:sz w:val="28"/>
          <w:szCs w:val="28"/>
        </w:rPr>
        <w:lastRenderedPageBreak/>
        <w:t>- повышение эффективности и результативности использования бюджетных средств;</w:t>
      </w:r>
    </w:p>
    <w:p w:rsidR="00902DAE" w:rsidRDefault="0013358E" w:rsidP="00D57BB0">
      <w:pPr>
        <w:ind w:firstLine="709"/>
        <w:jc w:val="both"/>
        <w:rPr>
          <w:sz w:val="28"/>
          <w:szCs w:val="28"/>
        </w:rPr>
      </w:pPr>
      <w:r>
        <w:rPr>
          <w:sz w:val="28"/>
          <w:szCs w:val="28"/>
        </w:rPr>
        <w:t>- четкое опреде</w:t>
      </w:r>
      <w:r w:rsidR="00902DAE">
        <w:rPr>
          <w:sz w:val="28"/>
          <w:szCs w:val="28"/>
        </w:rPr>
        <w:t>ление приори</w:t>
      </w:r>
      <w:r>
        <w:rPr>
          <w:sz w:val="28"/>
          <w:szCs w:val="28"/>
        </w:rPr>
        <w:t xml:space="preserve">тетности расходов бюджета </w:t>
      </w:r>
      <w:r w:rsidR="00902DAE">
        <w:rPr>
          <w:sz w:val="28"/>
          <w:szCs w:val="28"/>
        </w:rPr>
        <w:t>Пушкиногорского муниципального округа;</w:t>
      </w:r>
    </w:p>
    <w:p w:rsidR="00902DAE" w:rsidRDefault="00902DAE" w:rsidP="00D57BB0">
      <w:pPr>
        <w:ind w:firstLine="709"/>
        <w:jc w:val="both"/>
        <w:rPr>
          <w:sz w:val="28"/>
          <w:szCs w:val="28"/>
        </w:rPr>
      </w:pPr>
      <w:r>
        <w:rPr>
          <w:sz w:val="28"/>
          <w:szCs w:val="28"/>
        </w:rPr>
        <w:t>- планирование бюджетных ассигнований, исходя из необходимости безусловного исполнения действующих расходных обязательств, в первую очередь социально-ориентированных.</w:t>
      </w:r>
    </w:p>
    <w:p w:rsidR="00D57BB0" w:rsidRDefault="0013358E" w:rsidP="00D57BB0">
      <w:pPr>
        <w:ind w:firstLine="709"/>
        <w:jc w:val="both"/>
        <w:rPr>
          <w:sz w:val="28"/>
          <w:szCs w:val="28"/>
        </w:rPr>
      </w:pPr>
      <w:r>
        <w:rPr>
          <w:sz w:val="28"/>
          <w:szCs w:val="28"/>
        </w:rPr>
        <w:t xml:space="preserve"> </w:t>
      </w:r>
      <w:r w:rsidR="00D57BB0">
        <w:rPr>
          <w:sz w:val="28"/>
          <w:szCs w:val="28"/>
        </w:rPr>
        <w:t xml:space="preserve"> </w:t>
      </w:r>
    </w:p>
    <w:p w:rsidR="00D57BB0" w:rsidRDefault="00D57BB0" w:rsidP="00D57BB0">
      <w:pPr>
        <w:pStyle w:val="a3"/>
        <w:ind w:firstLine="748"/>
      </w:pPr>
      <w:r w:rsidRPr="00E84790">
        <w:t xml:space="preserve">Проект бюджета на </w:t>
      </w:r>
      <w:r w:rsidR="00301B3B">
        <w:t>202</w:t>
      </w:r>
      <w:r w:rsidR="00694838">
        <w:t>6</w:t>
      </w:r>
      <w:r w:rsidRPr="00E84790">
        <w:t xml:space="preserve"> год </w:t>
      </w:r>
      <w:r>
        <w:t>и плановый период 202</w:t>
      </w:r>
      <w:r w:rsidR="00694838">
        <w:t>7</w:t>
      </w:r>
      <w:r>
        <w:t>-</w:t>
      </w:r>
      <w:r w:rsidR="00301B3B">
        <w:t>202</w:t>
      </w:r>
      <w:r w:rsidR="00694838">
        <w:t>8</w:t>
      </w:r>
      <w:r w:rsidR="00D03332">
        <w:t xml:space="preserve"> </w:t>
      </w:r>
      <w:r w:rsidRPr="00E84790">
        <w:t xml:space="preserve">сформирован на основе утвержденных Администрацией </w:t>
      </w:r>
      <w:r>
        <w:t xml:space="preserve">района </w:t>
      </w:r>
      <w:r w:rsidRPr="00EA1759">
        <w:rPr>
          <w:color w:val="000000"/>
        </w:rPr>
        <w:t xml:space="preserve">5 </w:t>
      </w:r>
      <w:r>
        <w:t>муниципаль</w:t>
      </w:r>
      <w:r w:rsidRPr="00E84790">
        <w:t>ных программ, охватывающих основные сферы деятельности</w:t>
      </w:r>
      <w:r w:rsidR="00902DAE">
        <w:t xml:space="preserve"> органов местного самоуправления</w:t>
      </w:r>
      <w:r>
        <w:t>.</w:t>
      </w:r>
    </w:p>
    <w:p w:rsidR="00D57BB0" w:rsidRPr="00E84790" w:rsidRDefault="00D57BB0" w:rsidP="00D57BB0">
      <w:pPr>
        <w:pStyle w:val="a3"/>
        <w:ind w:firstLine="748"/>
      </w:pPr>
      <w:r w:rsidRPr="00E84790">
        <w:t xml:space="preserve">После утверждения бюджета </w:t>
      </w:r>
      <w:r>
        <w:t>муниципального образования «Пушкиногорский</w:t>
      </w:r>
      <w:r w:rsidR="00902DAE">
        <w:t xml:space="preserve"> </w:t>
      </w:r>
      <w:r w:rsidR="00694838">
        <w:t>муниципальный округ</w:t>
      </w:r>
      <w:r>
        <w:t xml:space="preserve">» </w:t>
      </w:r>
      <w:r w:rsidRPr="00E84790">
        <w:t xml:space="preserve">на </w:t>
      </w:r>
      <w:r w:rsidR="00301B3B">
        <w:t>202</w:t>
      </w:r>
      <w:r w:rsidR="00694838">
        <w:t>6</w:t>
      </w:r>
      <w:r w:rsidRPr="00E84790">
        <w:t xml:space="preserve"> год </w:t>
      </w:r>
      <w:r>
        <w:t>и на плановый период 202</w:t>
      </w:r>
      <w:r w:rsidR="00694838">
        <w:t>7</w:t>
      </w:r>
      <w:r>
        <w:t>-</w:t>
      </w:r>
      <w:r w:rsidR="00301B3B">
        <w:t>202</w:t>
      </w:r>
      <w:r w:rsidR="00694838">
        <w:t>8</w:t>
      </w:r>
      <w:r>
        <w:t xml:space="preserve"> годов муниципаль</w:t>
      </w:r>
      <w:r w:rsidRPr="00E84790">
        <w:t xml:space="preserve">ные программы будут уточнены с учетом утвержденных </w:t>
      </w:r>
      <w:r>
        <w:t xml:space="preserve"> решением </w:t>
      </w:r>
      <w:r w:rsidRPr="00E84790">
        <w:t xml:space="preserve"> предельных расходов.</w:t>
      </w:r>
    </w:p>
    <w:p w:rsidR="00D57BB0" w:rsidRDefault="00D57BB0" w:rsidP="00D57BB0">
      <w:pPr>
        <w:ind w:firstLine="709"/>
        <w:jc w:val="both"/>
        <w:rPr>
          <w:sz w:val="28"/>
          <w:szCs w:val="28"/>
        </w:rPr>
      </w:pPr>
    </w:p>
    <w:p w:rsidR="00D57BB0" w:rsidRPr="00D03332" w:rsidRDefault="00D57BB0" w:rsidP="00D57BB0">
      <w:pPr>
        <w:ind w:firstLine="709"/>
        <w:jc w:val="both"/>
        <w:rPr>
          <w:sz w:val="28"/>
          <w:szCs w:val="28"/>
        </w:rPr>
      </w:pPr>
      <w:r w:rsidRPr="00307CC9">
        <w:rPr>
          <w:sz w:val="28"/>
          <w:szCs w:val="28"/>
        </w:rPr>
        <w:t xml:space="preserve">В основу формирования бюджета района взята существующая сеть бюджетных учреждений, контингент, учтена численность населения, проживающего на территории </w:t>
      </w:r>
      <w:r w:rsidR="00D03332">
        <w:rPr>
          <w:sz w:val="28"/>
          <w:szCs w:val="28"/>
        </w:rPr>
        <w:t>муниципального округа</w:t>
      </w:r>
      <w:r w:rsidRPr="00307CC9">
        <w:rPr>
          <w:sz w:val="28"/>
          <w:szCs w:val="28"/>
        </w:rPr>
        <w:t xml:space="preserve"> по состоянию на 01.01.20</w:t>
      </w:r>
      <w:r w:rsidR="00B1059B" w:rsidRPr="00307CC9">
        <w:rPr>
          <w:sz w:val="28"/>
          <w:szCs w:val="28"/>
        </w:rPr>
        <w:t>2</w:t>
      </w:r>
      <w:r w:rsidR="002417D1">
        <w:rPr>
          <w:sz w:val="28"/>
          <w:szCs w:val="28"/>
        </w:rPr>
        <w:t>5</w:t>
      </w:r>
      <w:r w:rsidRPr="00307CC9">
        <w:rPr>
          <w:sz w:val="28"/>
          <w:szCs w:val="28"/>
        </w:rPr>
        <w:t xml:space="preserve"> года по данным </w:t>
      </w:r>
      <w:r w:rsidR="002417D1">
        <w:rPr>
          <w:sz w:val="28"/>
          <w:szCs w:val="28"/>
        </w:rPr>
        <w:t xml:space="preserve">Территориального органа Федеральной службы государственной статистики по Псковской области </w:t>
      </w:r>
      <w:r w:rsidR="00902DAE">
        <w:rPr>
          <w:sz w:val="28"/>
          <w:szCs w:val="28"/>
        </w:rPr>
        <w:t xml:space="preserve">в количестве </w:t>
      </w:r>
      <w:r w:rsidR="002417D1" w:rsidRPr="00D03332">
        <w:rPr>
          <w:sz w:val="28"/>
          <w:szCs w:val="28"/>
        </w:rPr>
        <w:t>6912</w:t>
      </w:r>
      <w:r w:rsidR="00902DAE">
        <w:rPr>
          <w:sz w:val="28"/>
          <w:szCs w:val="28"/>
        </w:rPr>
        <w:t xml:space="preserve"> человек</w:t>
      </w:r>
      <w:r w:rsidRPr="00D03332">
        <w:rPr>
          <w:sz w:val="28"/>
          <w:szCs w:val="28"/>
        </w:rPr>
        <w:t xml:space="preserve"> (по сравнению с прошлым  годом  уменьшилась на  </w:t>
      </w:r>
      <w:r w:rsidR="00381D2A" w:rsidRPr="00D03332">
        <w:rPr>
          <w:sz w:val="28"/>
          <w:szCs w:val="28"/>
        </w:rPr>
        <w:t>1</w:t>
      </w:r>
      <w:r w:rsidR="002417D1" w:rsidRPr="00D03332">
        <w:rPr>
          <w:sz w:val="28"/>
          <w:szCs w:val="28"/>
        </w:rPr>
        <w:t>91</w:t>
      </w:r>
      <w:r w:rsidRPr="00D03332">
        <w:rPr>
          <w:sz w:val="28"/>
          <w:szCs w:val="28"/>
        </w:rPr>
        <w:t xml:space="preserve"> человека).</w:t>
      </w:r>
    </w:p>
    <w:p w:rsidR="00D57BB0" w:rsidRDefault="00D57BB0" w:rsidP="00D57BB0">
      <w:pPr>
        <w:ind w:firstLine="709"/>
        <w:jc w:val="both"/>
        <w:rPr>
          <w:sz w:val="28"/>
          <w:szCs w:val="28"/>
        </w:rPr>
      </w:pPr>
      <w:r w:rsidRPr="00307CC9">
        <w:rPr>
          <w:sz w:val="28"/>
          <w:szCs w:val="28"/>
        </w:rPr>
        <w:t>Расходы бюджета муниципального</w:t>
      </w:r>
      <w:r w:rsidRPr="00E13468">
        <w:rPr>
          <w:sz w:val="28"/>
          <w:szCs w:val="28"/>
        </w:rPr>
        <w:t xml:space="preserve"> образования определены в соответствии с Законом области «О межбюджетных отношениях в Псковской области»и Постановлением Администрации области «Об утверждении расчетных региональных нормативах и коэффициентов по отраслям  для распределения дотаций на выравнивание бюджетной обеспеченности муниципальных районов (городских округов) на </w:t>
      </w:r>
      <w:r w:rsidR="00301B3B">
        <w:rPr>
          <w:sz w:val="28"/>
          <w:szCs w:val="28"/>
        </w:rPr>
        <w:t>202</w:t>
      </w:r>
      <w:r w:rsidR="00D0472C">
        <w:rPr>
          <w:sz w:val="28"/>
          <w:szCs w:val="28"/>
        </w:rPr>
        <w:t>6</w:t>
      </w:r>
      <w:r w:rsidRPr="00E13468">
        <w:rPr>
          <w:sz w:val="28"/>
          <w:szCs w:val="28"/>
        </w:rPr>
        <w:t xml:space="preserve"> год».</w:t>
      </w:r>
    </w:p>
    <w:p w:rsidR="00D57BB0" w:rsidRDefault="00D57BB0" w:rsidP="00D57BB0">
      <w:pPr>
        <w:ind w:firstLine="709"/>
        <w:jc w:val="both"/>
        <w:rPr>
          <w:sz w:val="28"/>
          <w:szCs w:val="28"/>
        </w:rPr>
      </w:pPr>
    </w:p>
    <w:p w:rsidR="00D57BB0" w:rsidRDefault="00D57BB0" w:rsidP="00D57BB0">
      <w:pPr>
        <w:pStyle w:val="af8"/>
        <w:spacing w:after="0"/>
        <w:ind w:left="0" w:firstLine="709"/>
        <w:jc w:val="both"/>
        <w:rPr>
          <w:sz w:val="28"/>
          <w:szCs w:val="28"/>
        </w:rPr>
      </w:pPr>
      <w:r w:rsidRPr="00AE5C02">
        <w:rPr>
          <w:sz w:val="28"/>
          <w:szCs w:val="28"/>
        </w:rPr>
        <w:t xml:space="preserve">Нормативные расходы на </w:t>
      </w:r>
      <w:r w:rsidRPr="008440C5">
        <w:rPr>
          <w:sz w:val="28"/>
          <w:szCs w:val="28"/>
        </w:rPr>
        <w:t>содержание органов местного самоуправления</w:t>
      </w:r>
      <w:r w:rsidRPr="00AE5C02">
        <w:rPr>
          <w:sz w:val="28"/>
          <w:szCs w:val="28"/>
        </w:rPr>
        <w:t xml:space="preserve"> рассчитаныисходя из численности аппарата, расчетного регионального норматива (РРН) по фонду оплаты труда, прочие расходы </w:t>
      </w:r>
      <w:r w:rsidR="009909BE">
        <w:rPr>
          <w:sz w:val="28"/>
          <w:szCs w:val="28"/>
        </w:rPr>
        <w:t xml:space="preserve">рассчитаны исходя из норматива </w:t>
      </w:r>
      <w:r w:rsidR="00D0472C">
        <w:rPr>
          <w:sz w:val="28"/>
          <w:szCs w:val="28"/>
        </w:rPr>
        <w:t>90119</w:t>
      </w:r>
      <w:r w:rsidR="009909BE">
        <w:rPr>
          <w:sz w:val="28"/>
          <w:szCs w:val="28"/>
        </w:rPr>
        <w:t xml:space="preserve"> рублей на 1 муниципальную должность, </w:t>
      </w:r>
      <w:r>
        <w:rPr>
          <w:sz w:val="28"/>
          <w:szCs w:val="28"/>
        </w:rPr>
        <w:t xml:space="preserve"> расходы на приобретение и ремонт</w:t>
      </w:r>
      <w:r w:rsidR="009909BE">
        <w:rPr>
          <w:sz w:val="28"/>
          <w:szCs w:val="28"/>
        </w:rPr>
        <w:t xml:space="preserve"> рассчитаны исходя из норматива 1</w:t>
      </w:r>
      <w:r w:rsidR="00D0472C">
        <w:rPr>
          <w:sz w:val="28"/>
          <w:szCs w:val="28"/>
        </w:rPr>
        <w:t>4720</w:t>
      </w:r>
      <w:r w:rsidR="009909BE">
        <w:rPr>
          <w:sz w:val="28"/>
          <w:szCs w:val="28"/>
        </w:rPr>
        <w:t xml:space="preserve"> на 1 муниципальную должность</w:t>
      </w:r>
      <w:r>
        <w:rPr>
          <w:sz w:val="28"/>
          <w:szCs w:val="28"/>
        </w:rPr>
        <w:t xml:space="preserve">, прочие выплаты для выборных </w:t>
      </w:r>
      <w:r w:rsidR="009909BE">
        <w:rPr>
          <w:sz w:val="28"/>
          <w:szCs w:val="28"/>
        </w:rPr>
        <w:t xml:space="preserve">и муниципальных </w:t>
      </w:r>
      <w:r>
        <w:rPr>
          <w:sz w:val="28"/>
          <w:szCs w:val="28"/>
        </w:rPr>
        <w:t xml:space="preserve">должностей в размере </w:t>
      </w:r>
      <w:r w:rsidR="00D0472C">
        <w:rPr>
          <w:sz w:val="28"/>
          <w:szCs w:val="28"/>
        </w:rPr>
        <w:t>74154</w:t>
      </w:r>
      <w:r>
        <w:rPr>
          <w:sz w:val="28"/>
          <w:szCs w:val="28"/>
        </w:rPr>
        <w:t xml:space="preserve"> рублей, расходы на уплату земельного налога и налога на имущество организаций в сумме </w:t>
      </w:r>
      <w:r w:rsidR="00D0472C">
        <w:rPr>
          <w:sz w:val="28"/>
          <w:szCs w:val="28"/>
        </w:rPr>
        <w:t>88</w:t>
      </w:r>
      <w:r>
        <w:rPr>
          <w:sz w:val="28"/>
          <w:szCs w:val="28"/>
        </w:rPr>
        <w:t>,0 тыс.рублей, доплаты к муниципальным пенсиям в сумме  1</w:t>
      </w:r>
      <w:r w:rsidR="00D0472C">
        <w:rPr>
          <w:sz w:val="28"/>
          <w:szCs w:val="28"/>
        </w:rPr>
        <w:t>979</w:t>
      </w:r>
      <w:r>
        <w:rPr>
          <w:sz w:val="28"/>
          <w:szCs w:val="28"/>
        </w:rPr>
        <w:t>,0 тыс. рублей</w:t>
      </w:r>
      <w:r w:rsidR="009909BE">
        <w:rPr>
          <w:sz w:val="28"/>
          <w:szCs w:val="28"/>
        </w:rPr>
        <w:t>,  расходы на проведение диспансеризации в сумме 3</w:t>
      </w:r>
      <w:r w:rsidR="00B1059B">
        <w:rPr>
          <w:sz w:val="28"/>
          <w:szCs w:val="28"/>
        </w:rPr>
        <w:t>,0 тыс.</w:t>
      </w:r>
      <w:r w:rsidR="009909BE">
        <w:rPr>
          <w:sz w:val="28"/>
          <w:szCs w:val="28"/>
        </w:rPr>
        <w:t>рублей</w:t>
      </w:r>
      <w:r w:rsidRPr="00AE5C02">
        <w:rPr>
          <w:sz w:val="28"/>
          <w:szCs w:val="28"/>
        </w:rPr>
        <w:t>.</w:t>
      </w:r>
    </w:p>
    <w:p w:rsidR="00D57BB0" w:rsidRDefault="00D57BB0" w:rsidP="00D57BB0">
      <w:pPr>
        <w:pStyle w:val="af8"/>
        <w:spacing w:after="0"/>
        <w:ind w:left="0" w:firstLine="709"/>
        <w:jc w:val="both"/>
        <w:rPr>
          <w:sz w:val="28"/>
          <w:szCs w:val="28"/>
        </w:rPr>
      </w:pPr>
    </w:p>
    <w:p w:rsidR="00D57BB0" w:rsidRPr="00DE140F" w:rsidRDefault="00D57BB0" w:rsidP="00D57BB0">
      <w:pPr>
        <w:pStyle w:val="af8"/>
        <w:spacing w:after="0"/>
        <w:ind w:left="0" w:firstLine="709"/>
        <w:jc w:val="both"/>
        <w:rPr>
          <w:sz w:val="28"/>
          <w:szCs w:val="28"/>
        </w:rPr>
      </w:pPr>
      <w:r w:rsidRPr="00941819">
        <w:rPr>
          <w:color w:val="000000"/>
          <w:sz w:val="28"/>
          <w:szCs w:val="28"/>
        </w:rPr>
        <w:t xml:space="preserve">Всего расходы на содержание ОМСУ  на </w:t>
      </w:r>
      <w:r w:rsidR="00301B3B">
        <w:rPr>
          <w:color w:val="000000"/>
          <w:sz w:val="28"/>
          <w:szCs w:val="28"/>
        </w:rPr>
        <w:t>202</w:t>
      </w:r>
      <w:r w:rsidR="00D0472C">
        <w:rPr>
          <w:color w:val="000000"/>
          <w:sz w:val="28"/>
          <w:szCs w:val="28"/>
        </w:rPr>
        <w:t>6</w:t>
      </w:r>
      <w:r w:rsidRPr="00941819">
        <w:rPr>
          <w:color w:val="000000"/>
          <w:sz w:val="28"/>
          <w:szCs w:val="28"/>
        </w:rPr>
        <w:t xml:space="preserve"> год составили </w:t>
      </w:r>
      <w:r w:rsidR="00D0472C">
        <w:rPr>
          <w:color w:val="000000"/>
          <w:sz w:val="28"/>
          <w:szCs w:val="28"/>
        </w:rPr>
        <w:t>49</w:t>
      </w:r>
      <w:r w:rsidR="00CD623D">
        <w:rPr>
          <w:color w:val="000000"/>
          <w:sz w:val="28"/>
          <w:szCs w:val="28"/>
        </w:rPr>
        <w:t>712</w:t>
      </w:r>
      <w:r w:rsidRPr="00941819">
        <w:rPr>
          <w:color w:val="000000"/>
          <w:sz w:val="28"/>
          <w:szCs w:val="28"/>
        </w:rPr>
        <w:t>,0    тыс. рублей (</w:t>
      </w:r>
      <w:r w:rsidRPr="00DE140F">
        <w:rPr>
          <w:sz w:val="28"/>
          <w:szCs w:val="28"/>
        </w:rPr>
        <w:t>на 202</w:t>
      </w:r>
      <w:r w:rsidR="00D0472C" w:rsidRPr="00DE140F">
        <w:rPr>
          <w:sz w:val="28"/>
          <w:szCs w:val="28"/>
        </w:rPr>
        <w:t>7</w:t>
      </w:r>
      <w:r w:rsidRPr="00DE140F">
        <w:rPr>
          <w:sz w:val="28"/>
          <w:szCs w:val="28"/>
        </w:rPr>
        <w:t xml:space="preserve"> год – </w:t>
      </w:r>
      <w:r w:rsidR="00CD623D">
        <w:rPr>
          <w:sz w:val="28"/>
          <w:szCs w:val="28"/>
        </w:rPr>
        <w:t>49712</w:t>
      </w:r>
      <w:r w:rsidRPr="00DE140F">
        <w:rPr>
          <w:sz w:val="28"/>
          <w:szCs w:val="28"/>
        </w:rPr>
        <w:t>,0 тыс.рублей</w:t>
      </w:r>
      <w:r w:rsidR="00404A36" w:rsidRPr="00DE140F">
        <w:rPr>
          <w:sz w:val="28"/>
          <w:szCs w:val="28"/>
        </w:rPr>
        <w:t xml:space="preserve">, на </w:t>
      </w:r>
      <w:r w:rsidR="00301B3B" w:rsidRPr="00DE140F">
        <w:rPr>
          <w:sz w:val="28"/>
          <w:szCs w:val="28"/>
        </w:rPr>
        <w:t>202</w:t>
      </w:r>
      <w:r w:rsidR="00D0472C" w:rsidRPr="00DE140F">
        <w:rPr>
          <w:sz w:val="28"/>
          <w:szCs w:val="28"/>
        </w:rPr>
        <w:t>8</w:t>
      </w:r>
      <w:r w:rsidR="00404A36" w:rsidRPr="00DE140F">
        <w:rPr>
          <w:sz w:val="28"/>
          <w:szCs w:val="28"/>
        </w:rPr>
        <w:t xml:space="preserve"> год – </w:t>
      </w:r>
      <w:r w:rsidR="00DE140F" w:rsidRPr="00DE140F">
        <w:rPr>
          <w:sz w:val="28"/>
          <w:szCs w:val="28"/>
        </w:rPr>
        <w:t>49</w:t>
      </w:r>
      <w:r w:rsidR="00CD623D">
        <w:rPr>
          <w:sz w:val="28"/>
          <w:szCs w:val="28"/>
        </w:rPr>
        <w:t>712</w:t>
      </w:r>
      <w:r w:rsidR="00404A36" w:rsidRPr="00DE140F">
        <w:rPr>
          <w:sz w:val="28"/>
          <w:szCs w:val="28"/>
        </w:rPr>
        <w:t>,0 тыс.рублей</w:t>
      </w:r>
      <w:r w:rsidRPr="00DE140F">
        <w:rPr>
          <w:sz w:val="28"/>
          <w:szCs w:val="28"/>
        </w:rPr>
        <w:t>) .</w:t>
      </w:r>
    </w:p>
    <w:p w:rsidR="00D57BB0" w:rsidRPr="00E011A2" w:rsidRDefault="00D57BB0" w:rsidP="00D57BB0">
      <w:pPr>
        <w:pStyle w:val="af8"/>
        <w:spacing w:after="0"/>
        <w:ind w:left="0" w:firstLine="709"/>
        <w:jc w:val="both"/>
        <w:rPr>
          <w:color w:val="000000"/>
          <w:sz w:val="28"/>
          <w:szCs w:val="28"/>
        </w:rPr>
      </w:pPr>
    </w:p>
    <w:p w:rsidR="00D57BB0" w:rsidRPr="00DE140F" w:rsidRDefault="00D57BB0" w:rsidP="00D57BB0">
      <w:pPr>
        <w:pStyle w:val="af8"/>
        <w:spacing w:after="0"/>
        <w:ind w:left="0" w:firstLine="709"/>
        <w:jc w:val="both"/>
        <w:rPr>
          <w:sz w:val="28"/>
          <w:szCs w:val="28"/>
        </w:rPr>
      </w:pPr>
      <w:r w:rsidRPr="00E011A2">
        <w:rPr>
          <w:color w:val="000000"/>
          <w:sz w:val="28"/>
          <w:szCs w:val="28"/>
        </w:rPr>
        <w:lastRenderedPageBreak/>
        <w:t xml:space="preserve">Расходы  бюджета  района на содержание  </w:t>
      </w:r>
      <w:r w:rsidRPr="008440C5">
        <w:rPr>
          <w:sz w:val="28"/>
          <w:szCs w:val="28"/>
        </w:rPr>
        <w:t>муниципальных дорог</w:t>
      </w:r>
      <w:r w:rsidRPr="00E011A2">
        <w:rPr>
          <w:color w:val="000000"/>
          <w:sz w:val="28"/>
          <w:szCs w:val="28"/>
        </w:rPr>
        <w:t xml:space="preserve"> составили на </w:t>
      </w:r>
      <w:r w:rsidR="00301B3B">
        <w:rPr>
          <w:color w:val="000000"/>
          <w:sz w:val="28"/>
          <w:szCs w:val="28"/>
        </w:rPr>
        <w:t>202</w:t>
      </w:r>
      <w:r w:rsidR="00F13DCA">
        <w:rPr>
          <w:color w:val="000000"/>
          <w:sz w:val="28"/>
          <w:szCs w:val="28"/>
        </w:rPr>
        <w:t>6</w:t>
      </w:r>
      <w:r w:rsidRPr="00E011A2">
        <w:rPr>
          <w:color w:val="000000"/>
          <w:sz w:val="28"/>
          <w:szCs w:val="28"/>
        </w:rPr>
        <w:t xml:space="preserve"> год в сумме  </w:t>
      </w:r>
      <w:r w:rsidR="00F13DCA">
        <w:rPr>
          <w:color w:val="000000"/>
          <w:sz w:val="28"/>
          <w:szCs w:val="28"/>
        </w:rPr>
        <w:t>25760</w:t>
      </w:r>
      <w:r w:rsidRPr="00E011A2">
        <w:rPr>
          <w:color w:val="000000"/>
          <w:sz w:val="28"/>
          <w:szCs w:val="28"/>
        </w:rPr>
        <w:t xml:space="preserve">,0 тыс.рублей, </w:t>
      </w:r>
      <w:r w:rsidRPr="00DE140F">
        <w:rPr>
          <w:sz w:val="28"/>
          <w:szCs w:val="28"/>
        </w:rPr>
        <w:t xml:space="preserve">на </w:t>
      </w:r>
      <w:r w:rsidR="00301B3B" w:rsidRPr="00DE140F">
        <w:rPr>
          <w:sz w:val="28"/>
          <w:szCs w:val="28"/>
        </w:rPr>
        <w:t>202</w:t>
      </w:r>
      <w:r w:rsidR="00F13DCA" w:rsidRPr="00DE140F">
        <w:rPr>
          <w:sz w:val="28"/>
          <w:szCs w:val="28"/>
        </w:rPr>
        <w:t>7</w:t>
      </w:r>
      <w:r w:rsidRPr="00DE140F">
        <w:rPr>
          <w:sz w:val="28"/>
          <w:szCs w:val="28"/>
        </w:rPr>
        <w:t xml:space="preserve"> год – </w:t>
      </w:r>
      <w:r w:rsidR="00DE140F" w:rsidRPr="00DE140F">
        <w:rPr>
          <w:sz w:val="28"/>
          <w:szCs w:val="28"/>
        </w:rPr>
        <w:t>25760</w:t>
      </w:r>
      <w:r w:rsidRPr="00DE140F">
        <w:rPr>
          <w:sz w:val="28"/>
          <w:szCs w:val="28"/>
        </w:rPr>
        <w:t>,0 тыс.рублей</w:t>
      </w:r>
      <w:r w:rsidR="00FA1FD9" w:rsidRPr="00DE140F">
        <w:rPr>
          <w:sz w:val="28"/>
          <w:szCs w:val="28"/>
        </w:rPr>
        <w:t xml:space="preserve">, </w:t>
      </w:r>
      <w:r w:rsidRPr="00DE140F">
        <w:rPr>
          <w:sz w:val="28"/>
          <w:szCs w:val="28"/>
        </w:rPr>
        <w:t xml:space="preserve"> на 202</w:t>
      </w:r>
      <w:r w:rsidR="00F13DCA" w:rsidRPr="00DE140F">
        <w:rPr>
          <w:sz w:val="28"/>
          <w:szCs w:val="28"/>
        </w:rPr>
        <w:t>8</w:t>
      </w:r>
      <w:r w:rsidRPr="00DE140F">
        <w:rPr>
          <w:sz w:val="28"/>
          <w:szCs w:val="28"/>
        </w:rPr>
        <w:t xml:space="preserve"> год – </w:t>
      </w:r>
      <w:r w:rsidR="00DE140F" w:rsidRPr="00DE140F">
        <w:rPr>
          <w:sz w:val="28"/>
          <w:szCs w:val="28"/>
        </w:rPr>
        <w:t>25760</w:t>
      </w:r>
      <w:r w:rsidRPr="00DE140F">
        <w:rPr>
          <w:sz w:val="28"/>
          <w:szCs w:val="28"/>
        </w:rPr>
        <w:t xml:space="preserve">,0 тыс.рублей.    </w:t>
      </w:r>
    </w:p>
    <w:p w:rsidR="00D57BB0" w:rsidRPr="00E011A2" w:rsidRDefault="00D57BB0" w:rsidP="00D57BB0">
      <w:pPr>
        <w:pStyle w:val="af8"/>
        <w:spacing w:after="0"/>
        <w:ind w:left="0" w:firstLine="709"/>
        <w:jc w:val="both"/>
        <w:rPr>
          <w:color w:val="000000"/>
          <w:sz w:val="28"/>
          <w:szCs w:val="28"/>
        </w:rPr>
      </w:pPr>
    </w:p>
    <w:p w:rsidR="00D57BB0" w:rsidRPr="00E011A2" w:rsidRDefault="00D57BB0" w:rsidP="00D57BB0">
      <w:pPr>
        <w:pStyle w:val="af8"/>
        <w:spacing w:after="0"/>
        <w:ind w:left="0" w:firstLine="709"/>
        <w:jc w:val="both"/>
        <w:rPr>
          <w:color w:val="000000"/>
          <w:sz w:val="28"/>
          <w:szCs w:val="28"/>
        </w:rPr>
      </w:pPr>
      <w:r w:rsidRPr="00E011A2">
        <w:rPr>
          <w:color w:val="000000"/>
          <w:sz w:val="28"/>
          <w:szCs w:val="28"/>
        </w:rPr>
        <w:t xml:space="preserve">Расходы на </w:t>
      </w:r>
      <w:r w:rsidRPr="008440C5">
        <w:rPr>
          <w:sz w:val="28"/>
          <w:szCs w:val="28"/>
        </w:rPr>
        <w:t>капитальный ремонт жилого фонда и содержание коммунальной инфраструктуры составили</w:t>
      </w:r>
      <w:r w:rsidRPr="00E011A2">
        <w:rPr>
          <w:color w:val="000000"/>
          <w:sz w:val="28"/>
          <w:szCs w:val="28"/>
        </w:rPr>
        <w:t xml:space="preserve"> в </w:t>
      </w:r>
      <w:r w:rsidR="00301B3B">
        <w:rPr>
          <w:color w:val="000000"/>
          <w:sz w:val="28"/>
          <w:szCs w:val="28"/>
        </w:rPr>
        <w:t>202</w:t>
      </w:r>
      <w:r w:rsidR="004D202F">
        <w:rPr>
          <w:color w:val="000000"/>
          <w:sz w:val="28"/>
          <w:szCs w:val="28"/>
        </w:rPr>
        <w:t>6</w:t>
      </w:r>
      <w:r w:rsidRPr="00E011A2">
        <w:rPr>
          <w:color w:val="000000"/>
          <w:sz w:val="28"/>
          <w:szCs w:val="28"/>
        </w:rPr>
        <w:t xml:space="preserve"> году </w:t>
      </w:r>
      <w:r w:rsidR="00FA1FD9">
        <w:rPr>
          <w:color w:val="000000"/>
          <w:sz w:val="28"/>
          <w:szCs w:val="28"/>
        </w:rPr>
        <w:t>1</w:t>
      </w:r>
      <w:r w:rsidR="004D202F">
        <w:rPr>
          <w:color w:val="000000"/>
          <w:sz w:val="28"/>
          <w:szCs w:val="28"/>
        </w:rPr>
        <w:t>937</w:t>
      </w:r>
      <w:r w:rsidRPr="00E011A2">
        <w:rPr>
          <w:color w:val="000000"/>
          <w:sz w:val="28"/>
          <w:szCs w:val="28"/>
        </w:rPr>
        <w:t xml:space="preserve">,0 тыс. рублей </w:t>
      </w:r>
      <w:r w:rsidRPr="006D0772">
        <w:rPr>
          <w:color w:val="000000" w:themeColor="text1"/>
          <w:sz w:val="28"/>
          <w:szCs w:val="28"/>
        </w:rPr>
        <w:t xml:space="preserve">(в  </w:t>
      </w:r>
      <w:r w:rsidRPr="00DE140F">
        <w:rPr>
          <w:sz w:val="28"/>
          <w:szCs w:val="28"/>
        </w:rPr>
        <w:t>202</w:t>
      </w:r>
      <w:r w:rsidR="004D202F" w:rsidRPr="00DE140F">
        <w:rPr>
          <w:sz w:val="28"/>
          <w:szCs w:val="28"/>
        </w:rPr>
        <w:t>7</w:t>
      </w:r>
      <w:r w:rsidRPr="00DE140F">
        <w:rPr>
          <w:sz w:val="28"/>
          <w:szCs w:val="28"/>
        </w:rPr>
        <w:t xml:space="preserve"> году – </w:t>
      </w:r>
      <w:r w:rsidR="00FA1FD9" w:rsidRPr="00DE140F">
        <w:rPr>
          <w:sz w:val="28"/>
          <w:szCs w:val="28"/>
        </w:rPr>
        <w:t>1</w:t>
      </w:r>
      <w:r w:rsidR="00DE140F" w:rsidRPr="00DE140F">
        <w:rPr>
          <w:sz w:val="28"/>
          <w:szCs w:val="28"/>
        </w:rPr>
        <w:t>937</w:t>
      </w:r>
      <w:r w:rsidRPr="00DE140F">
        <w:rPr>
          <w:sz w:val="28"/>
          <w:szCs w:val="28"/>
        </w:rPr>
        <w:t>,0 тыс.рублей</w:t>
      </w:r>
      <w:r w:rsidR="00404A36" w:rsidRPr="00DE140F">
        <w:rPr>
          <w:sz w:val="28"/>
          <w:szCs w:val="28"/>
        </w:rPr>
        <w:t xml:space="preserve">,  в  </w:t>
      </w:r>
      <w:r w:rsidR="00301B3B" w:rsidRPr="00DE140F">
        <w:rPr>
          <w:sz w:val="28"/>
          <w:szCs w:val="28"/>
        </w:rPr>
        <w:t>202</w:t>
      </w:r>
      <w:r w:rsidR="004D202F" w:rsidRPr="00DE140F">
        <w:rPr>
          <w:sz w:val="28"/>
          <w:szCs w:val="28"/>
        </w:rPr>
        <w:t>8</w:t>
      </w:r>
      <w:r w:rsidR="00404A36" w:rsidRPr="00DE140F">
        <w:rPr>
          <w:sz w:val="28"/>
          <w:szCs w:val="28"/>
        </w:rPr>
        <w:t xml:space="preserve"> году – </w:t>
      </w:r>
      <w:r w:rsidR="00FA1FD9" w:rsidRPr="00DE140F">
        <w:rPr>
          <w:sz w:val="28"/>
          <w:szCs w:val="28"/>
        </w:rPr>
        <w:t>1</w:t>
      </w:r>
      <w:r w:rsidR="00DE140F" w:rsidRPr="00DE140F">
        <w:rPr>
          <w:sz w:val="28"/>
          <w:szCs w:val="28"/>
        </w:rPr>
        <w:t>937</w:t>
      </w:r>
      <w:r w:rsidR="00404A36" w:rsidRPr="00DE140F">
        <w:rPr>
          <w:sz w:val="28"/>
          <w:szCs w:val="28"/>
        </w:rPr>
        <w:t>,0 тыс</w:t>
      </w:r>
      <w:r w:rsidR="00404A36" w:rsidRPr="006D0772">
        <w:rPr>
          <w:color w:val="000000" w:themeColor="text1"/>
          <w:sz w:val="28"/>
          <w:szCs w:val="28"/>
        </w:rPr>
        <w:t>.рублей</w:t>
      </w:r>
      <w:r w:rsidR="006D0772" w:rsidRPr="006D0772">
        <w:rPr>
          <w:color w:val="000000" w:themeColor="text1"/>
          <w:sz w:val="28"/>
          <w:szCs w:val="28"/>
        </w:rPr>
        <w:t>)</w:t>
      </w:r>
      <w:r w:rsidRPr="006D0772">
        <w:rPr>
          <w:color w:val="000000" w:themeColor="text1"/>
          <w:sz w:val="28"/>
          <w:szCs w:val="28"/>
        </w:rPr>
        <w:t>.  Данн</w:t>
      </w:r>
      <w:r w:rsidRPr="00E011A2">
        <w:rPr>
          <w:color w:val="000000"/>
          <w:sz w:val="28"/>
          <w:szCs w:val="28"/>
        </w:rPr>
        <w:t xml:space="preserve">ые расходы   включают в себя расходы на капитальный ремонт в сумме </w:t>
      </w:r>
      <w:r w:rsidR="004D202F">
        <w:rPr>
          <w:color w:val="000000"/>
          <w:sz w:val="28"/>
          <w:szCs w:val="28"/>
        </w:rPr>
        <w:t>303</w:t>
      </w:r>
      <w:r w:rsidRPr="00E011A2">
        <w:rPr>
          <w:color w:val="000000"/>
          <w:sz w:val="28"/>
          <w:szCs w:val="28"/>
        </w:rPr>
        <w:t xml:space="preserve">,0 тыс.рублей,  и  расходы на содержание объектов водоснабжения в сумме </w:t>
      </w:r>
      <w:r w:rsidR="004D202F">
        <w:rPr>
          <w:color w:val="000000"/>
          <w:sz w:val="28"/>
          <w:szCs w:val="28"/>
        </w:rPr>
        <w:t>1634</w:t>
      </w:r>
      <w:r w:rsidRPr="00E011A2">
        <w:rPr>
          <w:color w:val="000000"/>
          <w:sz w:val="28"/>
          <w:szCs w:val="28"/>
        </w:rPr>
        <w:t>,0 тыс.рублей.</w:t>
      </w:r>
    </w:p>
    <w:p w:rsidR="00D57BB0" w:rsidRPr="0021300D" w:rsidRDefault="00D57BB0" w:rsidP="00D57BB0">
      <w:pPr>
        <w:pStyle w:val="af8"/>
        <w:spacing w:after="0"/>
        <w:ind w:left="0" w:firstLine="709"/>
        <w:jc w:val="both"/>
        <w:rPr>
          <w:color w:val="000000"/>
          <w:sz w:val="28"/>
          <w:szCs w:val="28"/>
        </w:rPr>
      </w:pPr>
    </w:p>
    <w:p w:rsidR="00D57BB0" w:rsidRPr="00AE5C02" w:rsidRDefault="00D57BB0" w:rsidP="00D57BB0">
      <w:pPr>
        <w:pStyle w:val="af8"/>
        <w:ind w:left="0" w:firstLine="709"/>
        <w:jc w:val="both"/>
        <w:rPr>
          <w:sz w:val="28"/>
          <w:szCs w:val="28"/>
        </w:rPr>
      </w:pPr>
      <w:r w:rsidRPr="00AE5C02">
        <w:rPr>
          <w:sz w:val="28"/>
          <w:szCs w:val="28"/>
        </w:rPr>
        <w:t>Нормативные расходы по образованию в разрезе учреждений образования рассчитывались следующим образом:</w:t>
      </w:r>
    </w:p>
    <w:p w:rsidR="00D57BB0" w:rsidRDefault="00D57BB0" w:rsidP="00D57BB0">
      <w:pPr>
        <w:pStyle w:val="af8"/>
        <w:spacing w:after="0"/>
        <w:ind w:left="0" w:firstLine="709"/>
        <w:jc w:val="both"/>
        <w:rPr>
          <w:sz w:val="28"/>
          <w:szCs w:val="28"/>
        </w:rPr>
      </w:pPr>
      <w:r w:rsidRPr="00AE5C02">
        <w:rPr>
          <w:sz w:val="28"/>
          <w:szCs w:val="28"/>
        </w:rPr>
        <w:t xml:space="preserve">- по </w:t>
      </w:r>
      <w:r w:rsidRPr="008440C5">
        <w:rPr>
          <w:sz w:val="28"/>
          <w:szCs w:val="28"/>
        </w:rPr>
        <w:t>дошкольным</w:t>
      </w:r>
      <w:r w:rsidR="00CD623D">
        <w:rPr>
          <w:sz w:val="28"/>
          <w:szCs w:val="28"/>
        </w:rPr>
        <w:t xml:space="preserve"> </w:t>
      </w:r>
      <w:r>
        <w:rPr>
          <w:sz w:val="28"/>
          <w:szCs w:val="28"/>
        </w:rPr>
        <w:t xml:space="preserve">учреждениям  </w:t>
      </w:r>
      <w:r w:rsidRPr="00AE5C02">
        <w:rPr>
          <w:sz w:val="28"/>
          <w:szCs w:val="28"/>
        </w:rPr>
        <w:t xml:space="preserve">расходы на оплату труда </w:t>
      </w:r>
      <w:r>
        <w:rPr>
          <w:sz w:val="28"/>
          <w:szCs w:val="28"/>
        </w:rPr>
        <w:t xml:space="preserve">рассчитаны исходя </w:t>
      </w:r>
      <w:r w:rsidRPr="00AE5C02">
        <w:rPr>
          <w:sz w:val="28"/>
          <w:szCs w:val="28"/>
        </w:rPr>
        <w:t xml:space="preserve"> из нормативного количества ставок</w:t>
      </w:r>
      <w:r w:rsidR="00CD623D">
        <w:rPr>
          <w:sz w:val="28"/>
          <w:szCs w:val="28"/>
        </w:rPr>
        <w:t xml:space="preserve"> </w:t>
      </w:r>
      <w:r w:rsidRPr="00AE5C02">
        <w:rPr>
          <w:sz w:val="28"/>
          <w:szCs w:val="28"/>
        </w:rPr>
        <w:t xml:space="preserve">на одного ребенка,  расходы на питание по нормативу </w:t>
      </w:r>
      <w:r w:rsidR="002C18CB">
        <w:rPr>
          <w:sz w:val="28"/>
          <w:szCs w:val="28"/>
        </w:rPr>
        <w:t>37798</w:t>
      </w:r>
      <w:r w:rsidRPr="00AE5C02">
        <w:rPr>
          <w:sz w:val="28"/>
          <w:szCs w:val="28"/>
        </w:rPr>
        <w:t xml:space="preserve"> руб. в год на одного ребенка, расходы на медикаменты  по нормативу </w:t>
      </w:r>
      <w:r w:rsidR="002C18CB">
        <w:rPr>
          <w:sz w:val="28"/>
          <w:szCs w:val="28"/>
        </w:rPr>
        <w:t>670</w:t>
      </w:r>
      <w:r>
        <w:rPr>
          <w:sz w:val="28"/>
          <w:szCs w:val="28"/>
        </w:rPr>
        <w:t xml:space="preserve"> руб. на одного ребенка,  расходы на уплату земельного налога и налога на имущество организаций.  Прочие расходы и расходы  на приобретение и ремонт  с применением  расчетно- регионального норматива  </w:t>
      </w:r>
      <w:r w:rsidR="004F2CBB">
        <w:rPr>
          <w:sz w:val="28"/>
          <w:szCs w:val="28"/>
        </w:rPr>
        <w:t>3</w:t>
      </w:r>
      <w:r>
        <w:rPr>
          <w:sz w:val="28"/>
          <w:szCs w:val="28"/>
        </w:rPr>
        <w:t>,</w:t>
      </w:r>
      <w:r w:rsidR="002C18CB">
        <w:rPr>
          <w:sz w:val="28"/>
          <w:szCs w:val="28"/>
        </w:rPr>
        <w:t>596</w:t>
      </w:r>
      <w:r>
        <w:rPr>
          <w:sz w:val="28"/>
          <w:szCs w:val="28"/>
        </w:rPr>
        <w:t xml:space="preserve"> тыс. руб. на 1 ребенка.</w:t>
      </w:r>
    </w:p>
    <w:p w:rsidR="00D57BB0" w:rsidRPr="00BC0F8D" w:rsidRDefault="00D57BB0" w:rsidP="00D57BB0">
      <w:pPr>
        <w:pStyle w:val="af8"/>
        <w:spacing w:after="0"/>
        <w:ind w:left="0" w:firstLine="709"/>
        <w:jc w:val="both"/>
        <w:rPr>
          <w:color w:val="000000"/>
          <w:sz w:val="28"/>
          <w:szCs w:val="28"/>
        </w:rPr>
      </w:pPr>
      <w:r w:rsidRPr="00BC0F8D">
        <w:rPr>
          <w:color w:val="000000"/>
          <w:sz w:val="28"/>
          <w:szCs w:val="28"/>
        </w:rPr>
        <w:t xml:space="preserve">Всего нормативные расходы по дошкольным учреждениям </w:t>
      </w:r>
      <w:r>
        <w:rPr>
          <w:color w:val="000000"/>
          <w:sz w:val="28"/>
          <w:szCs w:val="28"/>
        </w:rPr>
        <w:t xml:space="preserve"> за счет средств районного бюджета </w:t>
      </w:r>
      <w:r w:rsidRPr="00BC0F8D">
        <w:rPr>
          <w:color w:val="000000"/>
          <w:sz w:val="28"/>
          <w:szCs w:val="28"/>
        </w:rPr>
        <w:t xml:space="preserve"> на </w:t>
      </w:r>
      <w:r w:rsidR="00301B3B">
        <w:rPr>
          <w:color w:val="000000"/>
          <w:sz w:val="28"/>
          <w:szCs w:val="28"/>
        </w:rPr>
        <w:t>202</w:t>
      </w:r>
      <w:r w:rsidR="00033C07">
        <w:rPr>
          <w:color w:val="000000"/>
          <w:sz w:val="28"/>
          <w:szCs w:val="28"/>
        </w:rPr>
        <w:t>6</w:t>
      </w:r>
      <w:r w:rsidRPr="00BC0F8D">
        <w:rPr>
          <w:color w:val="000000"/>
          <w:sz w:val="28"/>
          <w:szCs w:val="28"/>
        </w:rPr>
        <w:t xml:space="preserve"> год составили  </w:t>
      </w:r>
      <w:r w:rsidR="00CD623D">
        <w:rPr>
          <w:color w:val="000000"/>
          <w:sz w:val="28"/>
          <w:szCs w:val="28"/>
        </w:rPr>
        <w:t>16054,6</w:t>
      </w:r>
      <w:r w:rsidRPr="00BC0F8D">
        <w:rPr>
          <w:color w:val="000000"/>
          <w:sz w:val="28"/>
          <w:szCs w:val="28"/>
        </w:rPr>
        <w:t xml:space="preserve"> тыс. рублей.</w:t>
      </w:r>
    </w:p>
    <w:p w:rsidR="00576450" w:rsidRDefault="00576450" w:rsidP="00D57BB0">
      <w:pPr>
        <w:pStyle w:val="af8"/>
        <w:spacing w:after="0"/>
        <w:ind w:left="0" w:firstLine="709"/>
        <w:jc w:val="both"/>
        <w:rPr>
          <w:sz w:val="28"/>
          <w:szCs w:val="28"/>
        </w:rPr>
      </w:pPr>
    </w:p>
    <w:p w:rsidR="00F6355A" w:rsidRDefault="00D57BB0" w:rsidP="00D57BB0">
      <w:pPr>
        <w:pStyle w:val="af8"/>
        <w:spacing w:after="0"/>
        <w:ind w:left="0" w:firstLine="709"/>
        <w:jc w:val="both"/>
        <w:rPr>
          <w:color w:val="000000"/>
          <w:sz w:val="28"/>
          <w:szCs w:val="28"/>
        </w:rPr>
      </w:pPr>
      <w:r w:rsidRPr="00AE5C02">
        <w:rPr>
          <w:sz w:val="28"/>
          <w:szCs w:val="28"/>
        </w:rPr>
        <w:t xml:space="preserve">- </w:t>
      </w:r>
      <w:r w:rsidRPr="00E32CC2">
        <w:rPr>
          <w:color w:val="000000"/>
          <w:sz w:val="28"/>
          <w:szCs w:val="28"/>
        </w:rPr>
        <w:t xml:space="preserve">по учреждениям </w:t>
      </w:r>
      <w:r w:rsidRPr="008440C5">
        <w:rPr>
          <w:sz w:val="28"/>
          <w:szCs w:val="28"/>
        </w:rPr>
        <w:t>дополнительного</w:t>
      </w:r>
      <w:r w:rsidRPr="00E32CC2">
        <w:rPr>
          <w:color w:val="000000"/>
          <w:sz w:val="28"/>
          <w:szCs w:val="28"/>
        </w:rPr>
        <w:t xml:space="preserve"> образования (школа искусств) </w:t>
      </w:r>
      <w:r w:rsidR="00F6355A">
        <w:rPr>
          <w:color w:val="000000"/>
          <w:sz w:val="28"/>
          <w:szCs w:val="28"/>
        </w:rPr>
        <w:t>нормативы  рассчитаны  согласно отчета ф. № 1 ДОП  за 20</w:t>
      </w:r>
      <w:r w:rsidR="006D0772">
        <w:rPr>
          <w:color w:val="000000"/>
          <w:sz w:val="28"/>
          <w:szCs w:val="28"/>
        </w:rPr>
        <w:t>2</w:t>
      </w:r>
      <w:r w:rsidR="00CD623D">
        <w:rPr>
          <w:color w:val="000000"/>
          <w:sz w:val="28"/>
          <w:szCs w:val="28"/>
        </w:rPr>
        <w:t>5</w:t>
      </w:r>
      <w:r w:rsidR="00F6355A">
        <w:rPr>
          <w:color w:val="000000"/>
          <w:sz w:val="28"/>
          <w:szCs w:val="28"/>
        </w:rPr>
        <w:t xml:space="preserve"> год по  направлениям дополнительных общеобразовательных программ</w:t>
      </w:r>
      <w:r w:rsidR="00763970">
        <w:rPr>
          <w:color w:val="000000"/>
          <w:sz w:val="28"/>
          <w:szCs w:val="28"/>
        </w:rPr>
        <w:t xml:space="preserve"> из расчета на 1 учащегося</w:t>
      </w:r>
      <w:r w:rsidR="00F6355A">
        <w:rPr>
          <w:color w:val="000000"/>
          <w:sz w:val="28"/>
          <w:szCs w:val="28"/>
        </w:rPr>
        <w:t>:</w:t>
      </w:r>
    </w:p>
    <w:p w:rsidR="00F6355A" w:rsidRPr="001B5DFD" w:rsidRDefault="00576450" w:rsidP="00D57BB0">
      <w:pPr>
        <w:pStyle w:val="af8"/>
        <w:spacing w:after="0"/>
        <w:ind w:left="0" w:firstLine="709"/>
        <w:jc w:val="both"/>
        <w:rPr>
          <w:sz w:val="28"/>
          <w:szCs w:val="28"/>
        </w:rPr>
      </w:pPr>
      <w:r w:rsidRPr="001B5DFD">
        <w:rPr>
          <w:sz w:val="28"/>
          <w:szCs w:val="28"/>
        </w:rPr>
        <w:t>в</w:t>
      </w:r>
      <w:r w:rsidR="00F6355A" w:rsidRPr="001B5DFD">
        <w:rPr>
          <w:sz w:val="28"/>
          <w:szCs w:val="28"/>
        </w:rPr>
        <w:t xml:space="preserve"> области искусства </w:t>
      </w:r>
      <w:r w:rsidRPr="001B5DFD">
        <w:rPr>
          <w:sz w:val="28"/>
          <w:szCs w:val="28"/>
        </w:rPr>
        <w:t xml:space="preserve"> - </w:t>
      </w:r>
      <w:r w:rsidR="00D47B4A" w:rsidRPr="001B5DFD">
        <w:rPr>
          <w:sz w:val="28"/>
          <w:szCs w:val="28"/>
        </w:rPr>
        <w:t>3</w:t>
      </w:r>
      <w:r w:rsidR="001B5DFD" w:rsidRPr="001B5DFD">
        <w:rPr>
          <w:sz w:val="28"/>
          <w:szCs w:val="28"/>
        </w:rPr>
        <w:t>5907</w:t>
      </w:r>
      <w:r w:rsidR="00F6355A" w:rsidRPr="001B5DFD">
        <w:rPr>
          <w:sz w:val="28"/>
          <w:szCs w:val="28"/>
        </w:rPr>
        <w:t xml:space="preserve"> рублей;</w:t>
      </w:r>
    </w:p>
    <w:p w:rsidR="00F6355A" w:rsidRPr="001B5DFD" w:rsidRDefault="00576450" w:rsidP="00D57BB0">
      <w:pPr>
        <w:pStyle w:val="af8"/>
        <w:spacing w:after="0"/>
        <w:ind w:left="0" w:firstLine="709"/>
        <w:jc w:val="both"/>
        <w:rPr>
          <w:sz w:val="28"/>
          <w:szCs w:val="28"/>
        </w:rPr>
      </w:pPr>
      <w:r w:rsidRPr="001B5DFD">
        <w:rPr>
          <w:sz w:val="28"/>
          <w:szCs w:val="28"/>
        </w:rPr>
        <w:t>в</w:t>
      </w:r>
      <w:r w:rsidR="00F6355A" w:rsidRPr="001B5DFD">
        <w:rPr>
          <w:sz w:val="28"/>
          <w:szCs w:val="28"/>
        </w:rPr>
        <w:t xml:space="preserve"> области физической культуры и спорта</w:t>
      </w:r>
      <w:r w:rsidRPr="001B5DFD">
        <w:rPr>
          <w:sz w:val="28"/>
          <w:szCs w:val="28"/>
        </w:rPr>
        <w:t xml:space="preserve"> - </w:t>
      </w:r>
      <w:r w:rsidR="001B5DFD" w:rsidRPr="001B5DFD">
        <w:rPr>
          <w:sz w:val="28"/>
          <w:szCs w:val="28"/>
        </w:rPr>
        <w:t>16221</w:t>
      </w:r>
      <w:r w:rsidR="00F6355A" w:rsidRPr="001B5DFD">
        <w:rPr>
          <w:sz w:val="28"/>
          <w:szCs w:val="28"/>
        </w:rPr>
        <w:t xml:space="preserve"> рубля;</w:t>
      </w:r>
    </w:p>
    <w:p w:rsidR="00F6355A" w:rsidRPr="001B5DFD" w:rsidRDefault="00576450" w:rsidP="00D57BB0">
      <w:pPr>
        <w:pStyle w:val="af8"/>
        <w:spacing w:after="0"/>
        <w:ind w:left="0" w:firstLine="709"/>
        <w:jc w:val="both"/>
        <w:rPr>
          <w:sz w:val="28"/>
          <w:szCs w:val="28"/>
        </w:rPr>
      </w:pPr>
      <w:r w:rsidRPr="001B5DFD">
        <w:rPr>
          <w:sz w:val="28"/>
          <w:szCs w:val="28"/>
        </w:rPr>
        <w:t>техническое</w:t>
      </w:r>
      <w:r w:rsidR="001B5DFD" w:rsidRPr="001B5DFD">
        <w:rPr>
          <w:sz w:val="28"/>
          <w:szCs w:val="28"/>
        </w:rPr>
        <w:t xml:space="preserve"> </w:t>
      </w:r>
      <w:r w:rsidR="003F2D9A" w:rsidRPr="001B5DFD">
        <w:rPr>
          <w:sz w:val="28"/>
          <w:szCs w:val="28"/>
        </w:rPr>
        <w:t>направление</w:t>
      </w:r>
      <w:r w:rsidRPr="001B5DFD">
        <w:rPr>
          <w:sz w:val="28"/>
          <w:szCs w:val="28"/>
        </w:rPr>
        <w:t xml:space="preserve"> - </w:t>
      </w:r>
      <w:r w:rsidR="001B5DFD" w:rsidRPr="001B5DFD">
        <w:rPr>
          <w:sz w:val="28"/>
          <w:szCs w:val="28"/>
        </w:rPr>
        <w:t>11087</w:t>
      </w:r>
      <w:r w:rsidRPr="001B5DFD">
        <w:rPr>
          <w:sz w:val="28"/>
          <w:szCs w:val="28"/>
        </w:rPr>
        <w:t xml:space="preserve"> рублей.</w:t>
      </w:r>
    </w:p>
    <w:p w:rsidR="00D57BB0" w:rsidRPr="00FB389A" w:rsidRDefault="000F0B22" w:rsidP="00D57BB0">
      <w:pPr>
        <w:pStyle w:val="af8"/>
        <w:spacing w:after="0"/>
        <w:ind w:left="0" w:firstLine="709"/>
        <w:jc w:val="both"/>
        <w:rPr>
          <w:color w:val="000000"/>
          <w:sz w:val="28"/>
          <w:szCs w:val="28"/>
        </w:rPr>
      </w:pPr>
      <w:r>
        <w:rPr>
          <w:color w:val="000000"/>
          <w:sz w:val="28"/>
          <w:szCs w:val="28"/>
        </w:rPr>
        <w:t>Расчетный региональный норматив на п</w:t>
      </w:r>
      <w:r w:rsidR="00D57BB0" w:rsidRPr="00FB389A">
        <w:rPr>
          <w:color w:val="000000"/>
          <w:sz w:val="28"/>
          <w:szCs w:val="28"/>
        </w:rPr>
        <w:t xml:space="preserve">рочие расходы и расходы на приобретение и ремонт  </w:t>
      </w:r>
      <w:r w:rsidR="00D57BB0">
        <w:rPr>
          <w:color w:val="000000"/>
          <w:sz w:val="28"/>
          <w:szCs w:val="28"/>
        </w:rPr>
        <w:t xml:space="preserve">- </w:t>
      </w:r>
      <w:r w:rsidR="00CB3F5B">
        <w:rPr>
          <w:color w:val="000000"/>
          <w:sz w:val="28"/>
          <w:szCs w:val="28"/>
        </w:rPr>
        <w:t>5</w:t>
      </w:r>
      <w:r w:rsidR="00EA48E1">
        <w:rPr>
          <w:color w:val="000000"/>
          <w:sz w:val="28"/>
          <w:szCs w:val="28"/>
        </w:rPr>
        <w:t>78</w:t>
      </w:r>
      <w:r w:rsidR="00D57BB0" w:rsidRPr="00FB389A">
        <w:rPr>
          <w:color w:val="000000"/>
          <w:sz w:val="28"/>
          <w:szCs w:val="28"/>
        </w:rPr>
        <w:t xml:space="preserve"> руб</w:t>
      </w:r>
      <w:r w:rsidR="00D57BB0">
        <w:rPr>
          <w:color w:val="000000"/>
          <w:sz w:val="28"/>
          <w:szCs w:val="28"/>
        </w:rPr>
        <w:t>лей</w:t>
      </w:r>
      <w:r>
        <w:rPr>
          <w:color w:val="000000"/>
          <w:sz w:val="28"/>
          <w:szCs w:val="28"/>
        </w:rPr>
        <w:t xml:space="preserve"> на одного ребенка</w:t>
      </w:r>
      <w:r w:rsidR="00D57BB0" w:rsidRPr="00FB389A">
        <w:rPr>
          <w:color w:val="000000"/>
          <w:sz w:val="28"/>
          <w:szCs w:val="28"/>
        </w:rPr>
        <w:t>.</w:t>
      </w:r>
    </w:p>
    <w:p w:rsidR="00576450" w:rsidRDefault="00576450" w:rsidP="00D57BB0">
      <w:pPr>
        <w:pStyle w:val="af8"/>
        <w:spacing w:after="0"/>
        <w:ind w:left="0" w:firstLine="709"/>
        <w:jc w:val="both"/>
        <w:rPr>
          <w:sz w:val="28"/>
          <w:szCs w:val="28"/>
        </w:rPr>
      </w:pPr>
    </w:p>
    <w:p w:rsidR="00D57BB0" w:rsidRDefault="00D57BB0" w:rsidP="00D57BB0">
      <w:pPr>
        <w:pStyle w:val="af8"/>
        <w:spacing w:after="0"/>
        <w:ind w:left="0" w:firstLine="709"/>
        <w:jc w:val="both"/>
        <w:rPr>
          <w:sz w:val="28"/>
          <w:szCs w:val="28"/>
        </w:rPr>
      </w:pPr>
      <w:r w:rsidRPr="008440C5">
        <w:rPr>
          <w:sz w:val="28"/>
          <w:szCs w:val="28"/>
        </w:rPr>
        <w:t>- по общеобразовательным школам</w:t>
      </w:r>
      <w:r w:rsidRPr="00AE5C02">
        <w:rPr>
          <w:sz w:val="28"/>
          <w:szCs w:val="28"/>
        </w:rPr>
        <w:t xml:space="preserve">  рассчитан  фонд оплаты трудаобслуживающего персонала</w:t>
      </w:r>
      <w:r w:rsidR="00763970">
        <w:rPr>
          <w:sz w:val="28"/>
          <w:szCs w:val="28"/>
        </w:rPr>
        <w:t xml:space="preserve"> из расчета количества ставок на одного ребенка  и ФОТ в </w:t>
      </w:r>
      <w:r w:rsidR="00FA61EF">
        <w:rPr>
          <w:sz w:val="28"/>
          <w:szCs w:val="28"/>
        </w:rPr>
        <w:t>размере</w:t>
      </w:r>
      <w:r w:rsidR="001B5DFD">
        <w:rPr>
          <w:sz w:val="28"/>
          <w:szCs w:val="28"/>
        </w:rPr>
        <w:t xml:space="preserve"> </w:t>
      </w:r>
      <w:r w:rsidR="00EC343F">
        <w:rPr>
          <w:sz w:val="28"/>
          <w:szCs w:val="28"/>
        </w:rPr>
        <w:t>300637</w:t>
      </w:r>
      <w:r w:rsidR="00C539EB">
        <w:rPr>
          <w:sz w:val="28"/>
          <w:szCs w:val="28"/>
        </w:rPr>
        <w:t xml:space="preserve"> рублей на 1 </w:t>
      </w:r>
      <w:r w:rsidR="00763970">
        <w:rPr>
          <w:sz w:val="28"/>
          <w:szCs w:val="28"/>
        </w:rPr>
        <w:t>ставку</w:t>
      </w:r>
      <w:r>
        <w:rPr>
          <w:sz w:val="28"/>
          <w:szCs w:val="28"/>
        </w:rPr>
        <w:t>, расходы науплату земельного налога и налога на имущество организаций</w:t>
      </w:r>
      <w:r w:rsidR="00C539EB">
        <w:rPr>
          <w:sz w:val="28"/>
          <w:szCs w:val="28"/>
        </w:rPr>
        <w:t xml:space="preserve"> – </w:t>
      </w:r>
      <w:r w:rsidR="00EC343F">
        <w:rPr>
          <w:sz w:val="28"/>
          <w:szCs w:val="28"/>
        </w:rPr>
        <w:t>566,0</w:t>
      </w:r>
      <w:r w:rsidR="00C539EB">
        <w:rPr>
          <w:sz w:val="28"/>
          <w:szCs w:val="28"/>
        </w:rPr>
        <w:t>тыс.рублей</w:t>
      </w:r>
      <w:r>
        <w:rPr>
          <w:sz w:val="28"/>
          <w:szCs w:val="28"/>
        </w:rPr>
        <w:t>.  Прочие расходы, расходы  на приобретение, текущий  ремонт   с  применением  расчетно</w:t>
      </w:r>
      <w:r w:rsidR="003F2D9A">
        <w:rPr>
          <w:sz w:val="28"/>
          <w:szCs w:val="28"/>
        </w:rPr>
        <w:t xml:space="preserve">го </w:t>
      </w:r>
      <w:r>
        <w:rPr>
          <w:sz w:val="28"/>
          <w:szCs w:val="28"/>
        </w:rPr>
        <w:t>- регионального норматива  1</w:t>
      </w:r>
      <w:r w:rsidR="00EC343F">
        <w:rPr>
          <w:sz w:val="28"/>
          <w:szCs w:val="28"/>
        </w:rPr>
        <w:t>710</w:t>
      </w:r>
      <w:r>
        <w:rPr>
          <w:sz w:val="28"/>
          <w:szCs w:val="28"/>
        </w:rPr>
        <w:t xml:space="preserve"> руб. на 1 учащегося.</w:t>
      </w:r>
      <w:r w:rsidR="00C5205F">
        <w:rPr>
          <w:sz w:val="28"/>
          <w:szCs w:val="28"/>
        </w:rPr>
        <w:t xml:space="preserve"> Расходы на перевозку учащихся на внеклассные мероприятия и итоговую аттестацию в сумме </w:t>
      </w:r>
      <w:r w:rsidR="004D453E">
        <w:rPr>
          <w:sz w:val="28"/>
          <w:szCs w:val="28"/>
        </w:rPr>
        <w:t>40</w:t>
      </w:r>
      <w:r w:rsidR="00CB3F5B">
        <w:rPr>
          <w:sz w:val="28"/>
          <w:szCs w:val="28"/>
        </w:rPr>
        <w:t>7</w:t>
      </w:r>
      <w:r w:rsidR="00C5205F">
        <w:rPr>
          <w:sz w:val="28"/>
          <w:szCs w:val="28"/>
        </w:rPr>
        <w:t>,0т</w:t>
      </w:r>
      <w:r w:rsidR="00834F6D">
        <w:rPr>
          <w:sz w:val="28"/>
          <w:szCs w:val="28"/>
        </w:rPr>
        <w:t>ыс.рублей.</w:t>
      </w:r>
    </w:p>
    <w:p w:rsidR="00D57BB0" w:rsidRDefault="00D57BB0" w:rsidP="00D57BB0">
      <w:pPr>
        <w:pStyle w:val="af8"/>
        <w:ind w:left="0" w:firstLine="709"/>
        <w:jc w:val="both"/>
        <w:rPr>
          <w:sz w:val="28"/>
          <w:szCs w:val="28"/>
        </w:rPr>
      </w:pPr>
      <w:r w:rsidRPr="008440C5">
        <w:rPr>
          <w:sz w:val="28"/>
          <w:szCs w:val="28"/>
        </w:rPr>
        <w:t>Коммунальные расходы</w:t>
      </w:r>
      <w:r w:rsidRPr="00AE5C02">
        <w:rPr>
          <w:sz w:val="28"/>
          <w:szCs w:val="28"/>
        </w:rPr>
        <w:t xml:space="preserve"> по учреждениям образования рассчитывались исходя из численности  учащихся общеобразовательных учреждений, детей дошкольных учреждений, детей дошкольного возраста в общеобразовательных </w:t>
      </w:r>
      <w:r w:rsidRPr="00AE5C02">
        <w:rPr>
          <w:sz w:val="28"/>
          <w:szCs w:val="28"/>
        </w:rPr>
        <w:lastRenderedPageBreak/>
        <w:t>учреждениях (ГКП) и количества учащихся по учреждениям дополнительного образования с установлением нормативов потребления теплоснабжения, горячено водоснабжения, водоснабжения, водоотведения, электроэнергии на одного ребенка с учетом стоимости каждого вида услуги</w:t>
      </w:r>
      <w:r>
        <w:rPr>
          <w:sz w:val="28"/>
          <w:szCs w:val="28"/>
        </w:rPr>
        <w:t>.</w:t>
      </w:r>
    </w:p>
    <w:p w:rsidR="00D57BB0" w:rsidRPr="00AE5C02" w:rsidRDefault="00D57BB0" w:rsidP="00D57BB0">
      <w:pPr>
        <w:pStyle w:val="af8"/>
        <w:ind w:left="0" w:firstLine="709"/>
        <w:jc w:val="both"/>
        <w:rPr>
          <w:sz w:val="28"/>
          <w:szCs w:val="28"/>
        </w:rPr>
      </w:pPr>
      <w:r>
        <w:rPr>
          <w:sz w:val="28"/>
          <w:szCs w:val="28"/>
        </w:rPr>
        <w:t xml:space="preserve">Нормативные расходы на образование за счет средств бюджета района в </w:t>
      </w:r>
      <w:r w:rsidR="00301B3B">
        <w:rPr>
          <w:sz w:val="28"/>
          <w:szCs w:val="28"/>
        </w:rPr>
        <w:t>202</w:t>
      </w:r>
      <w:r w:rsidR="00EA48E1">
        <w:rPr>
          <w:sz w:val="28"/>
          <w:szCs w:val="28"/>
        </w:rPr>
        <w:t>6</w:t>
      </w:r>
      <w:r>
        <w:rPr>
          <w:sz w:val="28"/>
          <w:szCs w:val="28"/>
        </w:rPr>
        <w:t xml:space="preserve"> году составили  </w:t>
      </w:r>
      <w:r w:rsidR="00EA48E1">
        <w:rPr>
          <w:sz w:val="28"/>
          <w:szCs w:val="28"/>
        </w:rPr>
        <w:t>51622</w:t>
      </w:r>
      <w:r>
        <w:rPr>
          <w:sz w:val="28"/>
          <w:szCs w:val="28"/>
        </w:rPr>
        <w:t>,0 тыс. рублей.</w:t>
      </w:r>
    </w:p>
    <w:p w:rsidR="00D57BB0" w:rsidRPr="00AE5C02" w:rsidRDefault="00D57BB0" w:rsidP="00D57BB0">
      <w:pPr>
        <w:pStyle w:val="af8"/>
        <w:ind w:left="0" w:firstLine="709"/>
        <w:jc w:val="both"/>
        <w:rPr>
          <w:sz w:val="28"/>
          <w:szCs w:val="28"/>
        </w:rPr>
      </w:pPr>
      <w:r w:rsidRPr="00AE5C02">
        <w:rPr>
          <w:sz w:val="28"/>
          <w:szCs w:val="28"/>
        </w:rPr>
        <w:t xml:space="preserve">Нормативные расходы </w:t>
      </w:r>
      <w:r w:rsidRPr="008440C5">
        <w:rPr>
          <w:sz w:val="28"/>
          <w:szCs w:val="28"/>
        </w:rPr>
        <w:t>по культуре</w:t>
      </w:r>
      <w:r w:rsidRPr="00AE5C02">
        <w:rPr>
          <w:sz w:val="28"/>
          <w:szCs w:val="28"/>
        </w:rPr>
        <w:t xml:space="preserve"> рассчитаны исходя из численности населения с применением регионального расчетного норматива на 1 тыс. жителей в размере </w:t>
      </w:r>
      <w:r w:rsidR="00E75948">
        <w:rPr>
          <w:sz w:val="28"/>
          <w:szCs w:val="28"/>
        </w:rPr>
        <w:t>2</w:t>
      </w:r>
      <w:r w:rsidR="00B93230">
        <w:rPr>
          <w:sz w:val="28"/>
          <w:szCs w:val="28"/>
        </w:rPr>
        <w:t>324,712</w:t>
      </w:r>
      <w:r>
        <w:rPr>
          <w:sz w:val="28"/>
          <w:szCs w:val="28"/>
        </w:rPr>
        <w:t>тыс.рублей</w:t>
      </w:r>
      <w:r w:rsidR="006D0772">
        <w:rPr>
          <w:sz w:val="28"/>
          <w:szCs w:val="28"/>
        </w:rPr>
        <w:t>.</w:t>
      </w:r>
    </w:p>
    <w:p w:rsidR="00D57BB0" w:rsidRDefault="00D57BB0" w:rsidP="00D57BB0">
      <w:pPr>
        <w:pStyle w:val="af8"/>
        <w:ind w:left="0" w:firstLine="709"/>
        <w:jc w:val="both"/>
        <w:rPr>
          <w:sz w:val="28"/>
          <w:szCs w:val="28"/>
        </w:rPr>
      </w:pPr>
      <w:r>
        <w:rPr>
          <w:sz w:val="28"/>
          <w:szCs w:val="28"/>
        </w:rPr>
        <w:t xml:space="preserve">Всего нормативные расходы по учреждениям культуры составили  на </w:t>
      </w:r>
      <w:r w:rsidR="00301B3B">
        <w:rPr>
          <w:sz w:val="28"/>
          <w:szCs w:val="28"/>
        </w:rPr>
        <w:t>202</w:t>
      </w:r>
      <w:r w:rsidR="00B93230">
        <w:rPr>
          <w:sz w:val="28"/>
          <w:szCs w:val="28"/>
        </w:rPr>
        <w:t>6</w:t>
      </w:r>
      <w:r>
        <w:rPr>
          <w:sz w:val="28"/>
          <w:szCs w:val="28"/>
        </w:rPr>
        <w:t xml:space="preserve"> год  </w:t>
      </w:r>
      <w:r w:rsidR="00800F53">
        <w:rPr>
          <w:sz w:val="28"/>
          <w:szCs w:val="28"/>
        </w:rPr>
        <w:t>1</w:t>
      </w:r>
      <w:r w:rsidR="00B93230">
        <w:rPr>
          <w:sz w:val="28"/>
          <w:szCs w:val="28"/>
        </w:rPr>
        <w:t>6709</w:t>
      </w:r>
      <w:r>
        <w:rPr>
          <w:sz w:val="28"/>
          <w:szCs w:val="28"/>
        </w:rPr>
        <w:t>,0 тыс. рублей</w:t>
      </w:r>
      <w:r w:rsidR="006D0772">
        <w:rPr>
          <w:sz w:val="28"/>
          <w:szCs w:val="28"/>
        </w:rPr>
        <w:t>.</w:t>
      </w:r>
    </w:p>
    <w:p w:rsidR="00D57BB0" w:rsidRDefault="00D57BB0" w:rsidP="00D57BB0">
      <w:pPr>
        <w:pStyle w:val="af8"/>
        <w:spacing w:after="0"/>
        <w:ind w:left="0" w:firstLine="709"/>
        <w:jc w:val="both"/>
        <w:rPr>
          <w:color w:val="000000"/>
          <w:sz w:val="28"/>
          <w:szCs w:val="28"/>
        </w:rPr>
      </w:pPr>
      <w:r w:rsidRPr="006D13A7">
        <w:rPr>
          <w:color w:val="000000"/>
          <w:sz w:val="28"/>
          <w:szCs w:val="28"/>
        </w:rPr>
        <w:t xml:space="preserve">Нормативные расходы на мероприятия </w:t>
      </w:r>
      <w:r w:rsidRPr="008440C5">
        <w:rPr>
          <w:sz w:val="28"/>
          <w:szCs w:val="28"/>
        </w:rPr>
        <w:t>по физкультуре и спорту</w:t>
      </w:r>
      <w:r w:rsidRPr="006D13A7">
        <w:rPr>
          <w:color w:val="000000"/>
          <w:sz w:val="28"/>
          <w:szCs w:val="28"/>
        </w:rPr>
        <w:t xml:space="preserve"> рассчитаны </w:t>
      </w:r>
      <w:r>
        <w:rPr>
          <w:color w:val="000000"/>
          <w:sz w:val="28"/>
          <w:szCs w:val="28"/>
        </w:rPr>
        <w:t xml:space="preserve"> исходя из численности  </w:t>
      </w:r>
      <w:r w:rsidRPr="00EC1076">
        <w:rPr>
          <w:sz w:val="28"/>
          <w:szCs w:val="28"/>
        </w:rPr>
        <w:t>населения (</w:t>
      </w:r>
      <w:r w:rsidR="00EC1076" w:rsidRPr="00EC1076">
        <w:rPr>
          <w:sz w:val="28"/>
          <w:szCs w:val="28"/>
        </w:rPr>
        <w:t>6912</w:t>
      </w:r>
      <w:r w:rsidRPr="00EC1076">
        <w:rPr>
          <w:sz w:val="28"/>
          <w:szCs w:val="28"/>
        </w:rPr>
        <w:t xml:space="preserve"> чел.)</w:t>
      </w:r>
      <w:r>
        <w:rPr>
          <w:color w:val="000000"/>
          <w:sz w:val="28"/>
          <w:szCs w:val="28"/>
        </w:rPr>
        <w:t xml:space="preserve"> по нормативу </w:t>
      </w:r>
      <w:r w:rsidR="00EC1076">
        <w:rPr>
          <w:color w:val="000000"/>
          <w:sz w:val="28"/>
          <w:szCs w:val="28"/>
        </w:rPr>
        <w:t>121</w:t>
      </w:r>
      <w:r>
        <w:rPr>
          <w:color w:val="000000"/>
          <w:sz w:val="28"/>
          <w:szCs w:val="28"/>
        </w:rPr>
        <w:t xml:space="preserve"> рублей  на человека. </w:t>
      </w:r>
    </w:p>
    <w:p w:rsidR="00EC1076" w:rsidRDefault="00EC1076" w:rsidP="00D57BB0">
      <w:pPr>
        <w:pStyle w:val="af8"/>
        <w:spacing w:after="0"/>
        <w:ind w:left="0" w:firstLine="709"/>
        <w:jc w:val="both"/>
        <w:rPr>
          <w:color w:val="000000"/>
          <w:sz w:val="28"/>
          <w:szCs w:val="28"/>
        </w:rPr>
      </w:pPr>
      <w:r>
        <w:rPr>
          <w:color w:val="000000"/>
          <w:sz w:val="28"/>
          <w:szCs w:val="28"/>
        </w:rPr>
        <w:t>Кроме того расходы на содержание ФОКОТ, построенных в рамках программы «Газпром-детям» составили 58,0 тыс.рублей</w:t>
      </w:r>
    </w:p>
    <w:p w:rsidR="00D57BB0" w:rsidRDefault="00D57BB0" w:rsidP="00D57BB0">
      <w:pPr>
        <w:pStyle w:val="af8"/>
        <w:spacing w:after="0"/>
        <w:ind w:left="0" w:firstLine="709"/>
        <w:jc w:val="both"/>
        <w:rPr>
          <w:sz w:val="28"/>
          <w:szCs w:val="28"/>
        </w:rPr>
      </w:pPr>
      <w:r>
        <w:rPr>
          <w:sz w:val="28"/>
          <w:szCs w:val="28"/>
        </w:rPr>
        <w:t xml:space="preserve">Всего нормативные расходы  на мероприятия по физкультуре и спорту составили  на </w:t>
      </w:r>
      <w:r w:rsidR="00301B3B">
        <w:rPr>
          <w:sz w:val="28"/>
          <w:szCs w:val="28"/>
        </w:rPr>
        <w:t>202</w:t>
      </w:r>
      <w:r w:rsidR="00EC1076">
        <w:rPr>
          <w:sz w:val="28"/>
          <w:szCs w:val="28"/>
        </w:rPr>
        <w:t>6</w:t>
      </w:r>
      <w:r>
        <w:rPr>
          <w:sz w:val="28"/>
          <w:szCs w:val="28"/>
        </w:rPr>
        <w:t xml:space="preserve"> год - </w:t>
      </w:r>
      <w:r w:rsidR="00EC1076">
        <w:rPr>
          <w:sz w:val="28"/>
          <w:szCs w:val="28"/>
        </w:rPr>
        <w:t>894</w:t>
      </w:r>
      <w:r>
        <w:rPr>
          <w:sz w:val="28"/>
          <w:szCs w:val="28"/>
        </w:rPr>
        <w:t>,0 тыс. рублей.</w:t>
      </w:r>
    </w:p>
    <w:p w:rsidR="00D57BB0" w:rsidRDefault="00D57BB0" w:rsidP="00D57BB0">
      <w:pPr>
        <w:pStyle w:val="af8"/>
        <w:spacing w:after="0"/>
        <w:ind w:left="0" w:firstLine="709"/>
        <w:jc w:val="both"/>
        <w:rPr>
          <w:sz w:val="28"/>
          <w:szCs w:val="28"/>
        </w:rPr>
      </w:pPr>
      <w:bookmarkStart w:id="0" w:name="_GoBack"/>
      <w:bookmarkEnd w:id="0"/>
    </w:p>
    <w:p w:rsidR="00D57BB0" w:rsidRDefault="00D57BB0" w:rsidP="00D57BB0">
      <w:pPr>
        <w:pStyle w:val="af8"/>
        <w:ind w:left="0" w:firstLine="709"/>
        <w:jc w:val="both"/>
        <w:rPr>
          <w:color w:val="FF0000"/>
          <w:sz w:val="28"/>
          <w:szCs w:val="28"/>
        </w:rPr>
      </w:pPr>
      <w:r w:rsidRPr="001B5DFD">
        <w:rPr>
          <w:sz w:val="28"/>
          <w:szCs w:val="28"/>
        </w:rPr>
        <w:t xml:space="preserve">Отдельно в нормативных расходах на </w:t>
      </w:r>
      <w:r w:rsidR="00301B3B" w:rsidRPr="001B5DFD">
        <w:rPr>
          <w:sz w:val="28"/>
          <w:szCs w:val="28"/>
        </w:rPr>
        <w:t>202</w:t>
      </w:r>
      <w:r w:rsidR="001B5DFD" w:rsidRPr="001B5DFD">
        <w:rPr>
          <w:sz w:val="28"/>
          <w:szCs w:val="28"/>
        </w:rPr>
        <w:t>6</w:t>
      </w:r>
      <w:r w:rsidRPr="001B5DFD">
        <w:rPr>
          <w:sz w:val="28"/>
          <w:szCs w:val="28"/>
        </w:rPr>
        <w:t xml:space="preserve"> год предусмотрены  расходы на защиту населения и территорий от чрезвычайных ситуаций в сумме </w:t>
      </w:r>
      <w:r w:rsidR="001B5DFD" w:rsidRPr="001B5DFD">
        <w:rPr>
          <w:sz w:val="28"/>
          <w:szCs w:val="28"/>
        </w:rPr>
        <w:t>20</w:t>
      </w:r>
      <w:r w:rsidRPr="001B5DFD">
        <w:rPr>
          <w:sz w:val="28"/>
          <w:szCs w:val="28"/>
        </w:rPr>
        <w:t xml:space="preserve">2,0 т.руб., расходы на содержание единой дежурно-диспетчерской службы в сумме </w:t>
      </w:r>
      <w:r w:rsidR="00CB03E9" w:rsidRPr="001B5DFD">
        <w:rPr>
          <w:sz w:val="28"/>
          <w:szCs w:val="28"/>
        </w:rPr>
        <w:t>2</w:t>
      </w:r>
      <w:r w:rsidR="00D10B9E" w:rsidRPr="001B5DFD">
        <w:rPr>
          <w:sz w:val="28"/>
          <w:szCs w:val="28"/>
        </w:rPr>
        <w:t>8</w:t>
      </w:r>
      <w:r w:rsidR="001B5DFD" w:rsidRPr="001B5DFD">
        <w:rPr>
          <w:sz w:val="28"/>
          <w:szCs w:val="28"/>
        </w:rPr>
        <w:t>97</w:t>
      </w:r>
      <w:r w:rsidRPr="001B5DFD">
        <w:rPr>
          <w:sz w:val="28"/>
          <w:szCs w:val="28"/>
        </w:rPr>
        <w:t xml:space="preserve">,0 тыс. руб., расходы на содержание учреждений  по работе с молодежью в сумме </w:t>
      </w:r>
      <w:r w:rsidR="001B5DFD" w:rsidRPr="001B5DFD">
        <w:rPr>
          <w:sz w:val="28"/>
          <w:szCs w:val="28"/>
        </w:rPr>
        <w:t>1368</w:t>
      </w:r>
      <w:r w:rsidRPr="001B5DFD">
        <w:rPr>
          <w:sz w:val="28"/>
          <w:szCs w:val="28"/>
        </w:rPr>
        <w:t xml:space="preserve">,0 тыс. руб., расходы на сопровождение программ  «БИС- ГМЗ», «БИС-СБОР», приобретение программного комплекса  «Контроль платных услуг»  на общую сумму </w:t>
      </w:r>
      <w:r w:rsidR="00CB03E9" w:rsidRPr="001B5DFD">
        <w:rPr>
          <w:sz w:val="28"/>
          <w:szCs w:val="28"/>
        </w:rPr>
        <w:t>9</w:t>
      </w:r>
      <w:r w:rsidR="001B5DFD" w:rsidRPr="001B5DFD">
        <w:rPr>
          <w:sz w:val="28"/>
          <w:szCs w:val="28"/>
        </w:rPr>
        <w:t>75</w:t>
      </w:r>
      <w:r w:rsidRPr="001B5DFD">
        <w:rPr>
          <w:sz w:val="28"/>
          <w:szCs w:val="28"/>
        </w:rPr>
        <w:t>,0 тыс. руб</w:t>
      </w:r>
      <w:r w:rsidRPr="00933938">
        <w:rPr>
          <w:color w:val="FF0000"/>
          <w:sz w:val="28"/>
          <w:szCs w:val="28"/>
        </w:rPr>
        <w:t>.</w:t>
      </w:r>
    </w:p>
    <w:p w:rsidR="007251D1" w:rsidRPr="007251D1" w:rsidRDefault="001B5DFD" w:rsidP="00D57BB0">
      <w:pPr>
        <w:pStyle w:val="af8"/>
        <w:ind w:left="0" w:firstLine="709"/>
        <w:jc w:val="both"/>
        <w:rPr>
          <w:sz w:val="28"/>
          <w:szCs w:val="28"/>
        </w:rPr>
      </w:pPr>
      <w:r w:rsidRPr="007251D1">
        <w:rPr>
          <w:sz w:val="28"/>
          <w:szCs w:val="28"/>
        </w:rPr>
        <w:t>Кроме того, в проекте бюджета в нормативных расходах предусмотрена дополнительная дотация на вновь образованные муниципальные округа</w:t>
      </w:r>
      <w:r w:rsidR="007251D1" w:rsidRPr="007251D1">
        <w:rPr>
          <w:sz w:val="28"/>
          <w:szCs w:val="28"/>
        </w:rPr>
        <w:t>:</w:t>
      </w:r>
    </w:p>
    <w:p w:rsidR="007251D1" w:rsidRPr="007251D1" w:rsidRDefault="001B5DFD" w:rsidP="00D57BB0">
      <w:pPr>
        <w:pStyle w:val="af8"/>
        <w:ind w:left="0" w:firstLine="709"/>
        <w:jc w:val="both"/>
        <w:rPr>
          <w:sz w:val="28"/>
          <w:szCs w:val="28"/>
        </w:rPr>
      </w:pPr>
      <w:r w:rsidRPr="007251D1">
        <w:rPr>
          <w:sz w:val="28"/>
          <w:szCs w:val="28"/>
        </w:rPr>
        <w:t xml:space="preserve"> на 2026 год - 22031,0 тыс.рублей,</w:t>
      </w:r>
      <w:r w:rsidR="007251D1" w:rsidRPr="007251D1">
        <w:rPr>
          <w:sz w:val="28"/>
          <w:szCs w:val="28"/>
        </w:rPr>
        <w:t xml:space="preserve"> в том числе:</w:t>
      </w:r>
    </w:p>
    <w:p w:rsidR="001B5DFD" w:rsidRDefault="007251D1" w:rsidP="00D57BB0">
      <w:pPr>
        <w:pStyle w:val="af8"/>
        <w:ind w:left="0" w:firstLine="709"/>
        <w:jc w:val="both"/>
        <w:rPr>
          <w:sz w:val="28"/>
          <w:szCs w:val="28"/>
        </w:rPr>
      </w:pPr>
      <w:r w:rsidRPr="007251D1">
        <w:rPr>
          <w:sz w:val="28"/>
          <w:szCs w:val="28"/>
        </w:rPr>
        <w:t>на оплату коммунальных услуг по ОМСУ 1500,0 тыс.рублей; содержание систем водоснабжения (ремонт водонапорных башен)</w:t>
      </w:r>
      <w:r w:rsidR="001B5DFD" w:rsidRPr="007251D1">
        <w:rPr>
          <w:sz w:val="28"/>
          <w:szCs w:val="28"/>
        </w:rPr>
        <w:t xml:space="preserve"> </w:t>
      </w:r>
      <w:r w:rsidRPr="007251D1">
        <w:rPr>
          <w:sz w:val="28"/>
          <w:szCs w:val="28"/>
        </w:rPr>
        <w:t xml:space="preserve"> 966,0 тыс.рублей; частичное возмещение убытков муниципальному предприятию 6000,0 тыс.рублей; на мероприятия по благоустройству 10804,0 тыс.рублей, нераспределенный резерв 2761,0;</w:t>
      </w:r>
    </w:p>
    <w:p w:rsidR="007251D1" w:rsidRPr="007251D1" w:rsidRDefault="007251D1" w:rsidP="007251D1">
      <w:pPr>
        <w:pStyle w:val="af8"/>
        <w:ind w:left="0" w:firstLine="709"/>
        <w:jc w:val="both"/>
        <w:rPr>
          <w:sz w:val="28"/>
          <w:szCs w:val="28"/>
        </w:rPr>
      </w:pPr>
      <w:r w:rsidRPr="007251D1">
        <w:rPr>
          <w:sz w:val="28"/>
          <w:szCs w:val="28"/>
        </w:rPr>
        <w:t>на 202</w:t>
      </w:r>
      <w:r>
        <w:rPr>
          <w:sz w:val="28"/>
          <w:szCs w:val="28"/>
        </w:rPr>
        <w:t>7</w:t>
      </w:r>
      <w:r w:rsidRPr="007251D1">
        <w:rPr>
          <w:sz w:val="28"/>
          <w:szCs w:val="28"/>
        </w:rPr>
        <w:t xml:space="preserve"> год - 2</w:t>
      </w:r>
      <w:r>
        <w:rPr>
          <w:sz w:val="28"/>
          <w:szCs w:val="28"/>
        </w:rPr>
        <w:t>5569</w:t>
      </w:r>
      <w:r w:rsidRPr="007251D1">
        <w:rPr>
          <w:sz w:val="28"/>
          <w:szCs w:val="28"/>
        </w:rPr>
        <w:t>,0 тыс.рублей, в том числе:</w:t>
      </w:r>
    </w:p>
    <w:p w:rsidR="007251D1" w:rsidRDefault="007251D1" w:rsidP="007251D1">
      <w:pPr>
        <w:pStyle w:val="af8"/>
        <w:ind w:left="0" w:firstLine="709"/>
        <w:jc w:val="both"/>
        <w:rPr>
          <w:sz w:val="28"/>
          <w:szCs w:val="28"/>
        </w:rPr>
      </w:pPr>
      <w:r w:rsidRPr="007251D1">
        <w:rPr>
          <w:sz w:val="28"/>
          <w:szCs w:val="28"/>
        </w:rPr>
        <w:t xml:space="preserve">на оплату коммунальных услуг по ОМСУ 1500,0 тыс.рублей; содержание систем водоснабжения (ремонт водонапорных башен)  966,0 тыс.рублей; частичное возмещение убытков муниципальному предприятию 6000,0 тыс.рублей; на мероприятия по благоустройству 10804,0 тыс.рублей, нераспределенный резерв </w:t>
      </w:r>
      <w:r>
        <w:rPr>
          <w:sz w:val="28"/>
          <w:szCs w:val="28"/>
        </w:rPr>
        <w:t>6299</w:t>
      </w:r>
      <w:r w:rsidRPr="007251D1">
        <w:rPr>
          <w:sz w:val="28"/>
          <w:szCs w:val="28"/>
        </w:rPr>
        <w:t>,0;</w:t>
      </w:r>
    </w:p>
    <w:p w:rsidR="007251D1" w:rsidRPr="007251D1" w:rsidRDefault="007251D1" w:rsidP="007251D1">
      <w:pPr>
        <w:pStyle w:val="af8"/>
        <w:ind w:left="0" w:firstLine="709"/>
        <w:jc w:val="both"/>
        <w:rPr>
          <w:sz w:val="28"/>
          <w:szCs w:val="28"/>
        </w:rPr>
      </w:pPr>
      <w:r w:rsidRPr="007251D1">
        <w:rPr>
          <w:sz w:val="28"/>
          <w:szCs w:val="28"/>
        </w:rPr>
        <w:t>на 202</w:t>
      </w:r>
      <w:r>
        <w:rPr>
          <w:sz w:val="28"/>
          <w:szCs w:val="28"/>
        </w:rPr>
        <w:t>8</w:t>
      </w:r>
      <w:r w:rsidRPr="007251D1">
        <w:rPr>
          <w:sz w:val="28"/>
          <w:szCs w:val="28"/>
        </w:rPr>
        <w:t xml:space="preserve"> год - </w:t>
      </w:r>
      <w:r>
        <w:rPr>
          <w:sz w:val="28"/>
          <w:szCs w:val="28"/>
        </w:rPr>
        <w:t>29108</w:t>
      </w:r>
      <w:r w:rsidRPr="007251D1">
        <w:rPr>
          <w:sz w:val="28"/>
          <w:szCs w:val="28"/>
        </w:rPr>
        <w:t>,0 тыс.рублей, в том числе:</w:t>
      </w:r>
    </w:p>
    <w:p w:rsidR="007251D1" w:rsidRDefault="007251D1" w:rsidP="007251D1">
      <w:pPr>
        <w:pStyle w:val="af8"/>
        <w:ind w:left="0" w:firstLine="709"/>
        <w:jc w:val="both"/>
        <w:rPr>
          <w:sz w:val="28"/>
          <w:szCs w:val="28"/>
        </w:rPr>
      </w:pPr>
      <w:r w:rsidRPr="007251D1">
        <w:rPr>
          <w:sz w:val="28"/>
          <w:szCs w:val="28"/>
        </w:rPr>
        <w:lastRenderedPageBreak/>
        <w:t>на оплату коммунальных услуг по ОМСУ</w:t>
      </w:r>
      <w:r w:rsidR="008D41BD">
        <w:rPr>
          <w:sz w:val="28"/>
          <w:szCs w:val="28"/>
        </w:rPr>
        <w:t>, текущий ремонт здания 5039</w:t>
      </w:r>
      <w:r w:rsidRPr="007251D1">
        <w:rPr>
          <w:sz w:val="28"/>
          <w:szCs w:val="28"/>
        </w:rPr>
        <w:t>,0 тыс.рублей; содержание систем водоснабжения (ремонт водонапорных башен)  966,0 тыс.рублей; частичное возмещение убытков муниципальному предприятию</w:t>
      </w:r>
      <w:r w:rsidR="008D41BD">
        <w:rPr>
          <w:sz w:val="28"/>
          <w:szCs w:val="28"/>
        </w:rPr>
        <w:t xml:space="preserve"> </w:t>
      </w:r>
      <w:r w:rsidRPr="007251D1">
        <w:rPr>
          <w:sz w:val="28"/>
          <w:szCs w:val="28"/>
        </w:rPr>
        <w:t xml:space="preserve"> 6000,0 тыс.рублей; на мероприятия по благоустройству 10804,0 тыс.рублей, нераспределенный резерв </w:t>
      </w:r>
      <w:r w:rsidR="008D41BD">
        <w:rPr>
          <w:sz w:val="28"/>
          <w:szCs w:val="28"/>
        </w:rPr>
        <w:t>6299</w:t>
      </w:r>
      <w:r w:rsidRPr="007251D1">
        <w:rPr>
          <w:sz w:val="28"/>
          <w:szCs w:val="28"/>
        </w:rPr>
        <w:t>,0</w:t>
      </w:r>
      <w:r w:rsidR="008D41BD">
        <w:rPr>
          <w:sz w:val="28"/>
          <w:szCs w:val="28"/>
        </w:rPr>
        <w:t>.</w:t>
      </w:r>
    </w:p>
    <w:p w:rsidR="007251D1" w:rsidRDefault="007251D1" w:rsidP="007251D1">
      <w:pPr>
        <w:pStyle w:val="af8"/>
        <w:ind w:left="0" w:firstLine="709"/>
        <w:jc w:val="both"/>
        <w:rPr>
          <w:sz w:val="28"/>
          <w:szCs w:val="28"/>
        </w:rPr>
      </w:pPr>
    </w:p>
    <w:p w:rsidR="00D57BB0" w:rsidRPr="008D41BD" w:rsidRDefault="00D57BB0" w:rsidP="00D57BB0">
      <w:pPr>
        <w:pStyle w:val="af8"/>
        <w:spacing w:after="0"/>
        <w:ind w:left="0" w:firstLine="709"/>
        <w:jc w:val="both"/>
        <w:rPr>
          <w:sz w:val="28"/>
          <w:szCs w:val="28"/>
        </w:rPr>
      </w:pPr>
      <w:r w:rsidRPr="008D41BD">
        <w:rPr>
          <w:sz w:val="28"/>
          <w:szCs w:val="28"/>
        </w:rPr>
        <w:t xml:space="preserve">Всего нормативные расходы составили  на </w:t>
      </w:r>
      <w:r w:rsidR="00301B3B" w:rsidRPr="008D41BD">
        <w:rPr>
          <w:sz w:val="28"/>
          <w:szCs w:val="28"/>
        </w:rPr>
        <w:t>202</w:t>
      </w:r>
      <w:r w:rsidR="00933938" w:rsidRPr="008D41BD">
        <w:rPr>
          <w:sz w:val="28"/>
          <w:szCs w:val="28"/>
        </w:rPr>
        <w:t>6</w:t>
      </w:r>
      <w:r w:rsidRPr="008D41BD">
        <w:rPr>
          <w:sz w:val="28"/>
          <w:szCs w:val="28"/>
        </w:rPr>
        <w:t xml:space="preserve"> год  </w:t>
      </w:r>
      <w:r w:rsidR="008D41BD" w:rsidRPr="008D41BD">
        <w:rPr>
          <w:sz w:val="28"/>
          <w:szCs w:val="28"/>
        </w:rPr>
        <w:t>182390,0</w:t>
      </w:r>
      <w:r w:rsidRPr="008D41BD">
        <w:rPr>
          <w:sz w:val="28"/>
          <w:szCs w:val="28"/>
        </w:rPr>
        <w:t xml:space="preserve"> тыс. рублей, </w:t>
      </w:r>
      <w:r w:rsidR="008D41BD" w:rsidRPr="008D41BD">
        <w:rPr>
          <w:sz w:val="28"/>
          <w:szCs w:val="28"/>
        </w:rPr>
        <w:t xml:space="preserve"> </w:t>
      </w:r>
      <w:r w:rsidRPr="008D41BD">
        <w:rPr>
          <w:sz w:val="28"/>
          <w:szCs w:val="28"/>
        </w:rPr>
        <w:t>на 202</w:t>
      </w:r>
      <w:r w:rsidR="00933938" w:rsidRPr="008D41BD">
        <w:rPr>
          <w:sz w:val="28"/>
          <w:szCs w:val="28"/>
        </w:rPr>
        <w:t>7</w:t>
      </w:r>
      <w:r w:rsidRPr="008D41BD">
        <w:rPr>
          <w:sz w:val="28"/>
          <w:szCs w:val="28"/>
        </w:rPr>
        <w:t xml:space="preserve"> год- </w:t>
      </w:r>
      <w:r w:rsidR="008D41BD" w:rsidRPr="008D41BD">
        <w:rPr>
          <w:sz w:val="28"/>
          <w:szCs w:val="28"/>
        </w:rPr>
        <w:t>192945</w:t>
      </w:r>
      <w:r w:rsidRPr="008D41BD">
        <w:rPr>
          <w:sz w:val="28"/>
          <w:szCs w:val="28"/>
        </w:rPr>
        <w:t xml:space="preserve">,0 тыс.рублей, на </w:t>
      </w:r>
      <w:r w:rsidR="00301B3B" w:rsidRPr="008D41BD">
        <w:rPr>
          <w:sz w:val="28"/>
          <w:szCs w:val="28"/>
        </w:rPr>
        <w:t>202</w:t>
      </w:r>
      <w:r w:rsidR="00933938" w:rsidRPr="008D41BD">
        <w:rPr>
          <w:sz w:val="28"/>
          <w:szCs w:val="28"/>
        </w:rPr>
        <w:t>8</w:t>
      </w:r>
      <w:r w:rsidRPr="008D41BD">
        <w:rPr>
          <w:sz w:val="28"/>
          <w:szCs w:val="28"/>
        </w:rPr>
        <w:t xml:space="preserve"> год – </w:t>
      </w:r>
      <w:r w:rsidR="008D41BD" w:rsidRPr="008D41BD">
        <w:rPr>
          <w:sz w:val="28"/>
          <w:szCs w:val="28"/>
        </w:rPr>
        <w:t>197468</w:t>
      </w:r>
      <w:r w:rsidRPr="008D41BD">
        <w:rPr>
          <w:sz w:val="28"/>
          <w:szCs w:val="28"/>
        </w:rPr>
        <w:t>,0</w:t>
      </w:r>
      <w:r w:rsidR="008D41BD" w:rsidRPr="008D41BD">
        <w:rPr>
          <w:sz w:val="28"/>
          <w:szCs w:val="28"/>
        </w:rPr>
        <w:t xml:space="preserve"> </w:t>
      </w:r>
      <w:r w:rsidRPr="008D41BD">
        <w:rPr>
          <w:sz w:val="28"/>
          <w:szCs w:val="28"/>
        </w:rPr>
        <w:t>тыс.рублей.</w:t>
      </w:r>
    </w:p>
    <w:p w:rsidR="008440C5" w:rsidRDefault="00D57BB0" w:rsidP="003F2D9A">
      <w:pPr>
        <w:pStyle w:val="af8"/>
        <w:ind w:left="0" w:firstLine="709"/>
        <w:jc w:val="both"/>
        <w:rPr>
          <w:sz w:val="30"/>
          <w:szCs w:val="30"/>
        </w:rPr>
      </w:pPr>
      <w:r w:rsidRPr="008D41BD">
        <w:rPr>
          <w:sz w:val="28"/>
          <w:szCs w:val="28"/>
        </w:rPr>
        <w:t>Проект бюджета муниципального образования «Пушкиногорский</w:t>
      </w:r>
      <w:r w:rsidR="008D41BD">
        <w:rPr>
          <w:sz w:val="28"/>
          <w:szCs w:val="28"/>
        </w:rPr>
        <w:t xml:space="preserve"> </w:t>
      </w:r>
      <w:r w:rsidR="00933938">
        <w:rPr>
          <w:sz w:val="28"/>
          <w:szCs w:val="28"/>
        </w:rPr>
        <w:t>муниципальный округ</w:t>
      </w:r>
      <w:r w:rsidRPr="00653159">
        <w:rPr>
          <w:sz w:val="28"/>
          <w:szCs w:val="28"/>
        </w:rPr>
        <w:t xml:space="preserve">»  на </w:t>
      </w:r>
      <w:r w:rsidR="00301B3B">
        <w:rPr>
          <w:sz w:val="28"/>
          <w:szCs w:val="28"/>
        </w:rPr>
        <w:t>202</w:t>
      </w:r>
      <w:r w:rsidR="00933938">
        <w:rPr>
          <w:sz w:val="28"/>
          <w:szCs w:val="28"/>
        </w:rPr>
        <w:t>6</w:t>
      </w:r>
      <w:r w:rsidRPr="00653159">
        <w:rPr>
          <w:sz w:val="28"/>
          <w:szCs w:val="28"/>
        </w:rPr>
        <w:t xml:space="preserve"> год и на плановый период </w:t>
      </w:r>
      <w:r>
        <w:rPr>
          <w:sz w:val="28"/>
          <w:szCs w:val="28"/>
        </w:rPr>
        <w:t>202</w:t>
      </w:r>
      <w:r w:rsidR="00933938">
        <w:rPr>
          <w:sz w:val="28"/>
          <w:szCs w:val="28"/>
        </w:rPr>
        <w:t>7</w:t>
      </w:r>
      <w:r w:rsidRPr="00653159">
        <w:rPr>
          <w:sz w:val="28"/>
          <w:szCs w:val="28"/>
        </w:rPr>
        <w:t>-</w:t>
      </w:r>
      <w:r w:rsidR="00301B3B">
        <w:rPr>
          <w:sz w:val="28"/>
          <w:szCs w:val="28"/>
        </w:rPr>
        <w:t>202</w:t>
      </w:r>
      <w:r w:rsidR="00933938">
        <w:rPr>
          <w:sz w:val="28"/>
          <w:szCs w:val="28"/>
        </w:rPr>
        <w:t>8</w:t>
      </w:r>
      <w:r w:rsidRPr="00653159">
        <w:rPr>
          <w:sz w:val="28"/>
          <w:szCs w:val="28"/>
        </w:rPr>
        <w:t xml:space="preserve"> годы сформирован  исходя из нормативных </w:t>
      </w:r>
      <w:r w:rsidR="0033402D">
        <w:rPr>
          <w:sz w:val="28"/>
          <w:szCs w:val="28"/>
        </w:rPr>
        <w:t xml:space="preserve">доходов и </w:t>
      </w:r>
      <w:r w:rsidRPr="00653159">
        <w:rPr>
          <w:sz w:val="28"/>
          <w:szCs w:val="28"/>
        </w:rPr>
        <w:t xml:space="preserve"> расходов.</w:t>
      </w:r>
    </w:p>
    <w:p w:rsidR="008440C5" w:rsidRDefault="008440C5" w:rsidP="003F2D9A">
      <w:pPr>
        <w:pStyle w:val="af8"/>
        <w:ind w:left="0" w:firstLine="709"/>
        <w:jc w:val="both"/>
        <w:rPr>
          <w:sz w:val="30"/>
          <w:szCs w:val="30"/>
        </w:rPr>
      </w:pPr>
    </w:p>
    <w:p w:rsidR="008440C5" w:rsidRDefault="008D41BD" w:rsidP="008440C5">
      <w:pPr>
        <w:pStyle w:val="af8"/>
        <w:spacing w:after="0"/>
        <w:ind w:left="0"/>
        <w:jc w:val="both"/>
        <w:rPr>
          <w:sz w:val="30"/>
          <w:szCs w:val="30"/>
        </w:rPr>
      </w:pPr>
      <w:r>
        <w:rPr>
          <w:sz w:val="30"/>
          <w:szCs w:val="30"/>
        </w:rPr>
        <w:t>И.о.</w:t>
      </w:r>
      <w:r w:rsidR="008440C5">
        <w:rPr>
          <w:sz w:val="30"/>
          <w:szCs w:val="30"/>
        </w:rPr>
        <w:t>Начальник</w:t>
      </w:r>
      <w:r>
        <w:rPr>
          <w:sz w:val="30"/>
          <w:szCs w:val="30"/>
        </w:rPr>
        <w:t>а</w:t>
      </w:r>
      <w:r w:rsidR="008440C5">
        <w:rPr>
          <w:sz w:val="30"/>
          <w:szCs w:val="30"/>
        </w:rPr>
        <w:t xml:space="preserve"> финансового</w:t>
      </w:r>
    </w:p>
    <w:p w:rsidR="008440C5" w:rsidRDefault="008440C5" w:rsidP="008440C5">
      <w:pPr>
        <w:pStyle w:val="af8"/>
        <w:spacing w:after="0"/>
        <w:ind w:left="0"/>
        <w:jc w:val="both"/>
        <w:rPr>
          <w:sz w:val="30"/>
          <w:szCs w:val="30"/>
        </w:rPr>
      </w:pPr>
      <w:r>
        <w:rPr>
          <w:sz w:val="30"/>
          <w:szCs w:val="30"/>
        </w:rPr>
        <w:t xml:space="preserve">управления                                                                   </w:t>
      </w:r>
      <w:r w:rsidR="008D41BD">
        <w:rPr>
          <w:sz w:val="30"/>
          <w:szCs w:val="30"/>
        </w:rPr>
        <w:t>Е.Б.Иванова</w:t>
      </w:r>
      <w:r>
        <w:rPr>
          <w:sz w:val="30"/>
          <w:szCs w:val="30"/>
        </w:rPr>
        <w:t xml:space="preserve">                  </w:t>
      </w:r>
    </w:p>
    <w:p w:rsidR="00AA7169" w:rsidRPr="004E1A27" w:rsidRDefault="00AA7169" w:rsidP="003F2D9A">
      <w:pPr>
        <w:pStyle w:val="af8"/>
        <w:ind w:left="0" w:firstLine="709"/>
        <w:jc w:val="both"/>
        <w:rPr>
          <w:sz w:val="28"/>
          <w:szCs w:val="28"/>
        </w:rPr>
      </w:pPr>
    </w:p>
    <w:sectPr w:rsidR="00AA7169" w:rsidRPr="004E1A27" w:rsidSect="0027307F">
      <w:headerReference w:type="even" r:id="rId8"/>
      <w:headerReference w:type="default" r:id="rId9"/>
      <w:footerReference w:type="even" r:id="rId1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8C3" w:rsidRDefault="006D48C3">
      <w:r>
        <w:separator/>
      </w:r>
    </w:p>
  </w:endnote>
  <w:endnote w:type="continuationSeparator" w:id="1">
    <w:p w:rsidR="006D48C3" w:rsidRDefault="006D4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MS Mincho"/>
    <w:charset w:val="80"/>
    <w:family w:val="auto"/>
    <w:pitch w:val="variable"/>
    <w:sig w:usb0="00000000" w:usb1="00000000" w:usb2="00000000" w:usb3="00000000" w:csb0="00000000" w:csb1="00000000"/>
  </w:font>
  <w:font w:name="Lohit Hindi">
    <w:altName w:val="Times New Roman"/>
    <w:charset w:val="01"/>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1D1" w:rsidRDefault="00703FB4" w:rsidP="00BF3682">
    <w:pPr>
      <w:pStyle w:val="a6"/>
      <w:framePr w:wrap="around" w:vAnchor="text" w:hAnchor="margin" w:xAlign="center" w:y="1"/>
      <w:rPr>
        <w:rStyle w:val="a7"/>
      </w:rPr>
    </w:pPr>
    <w:r>
      <w:rPr>
        <w:rStyle w:val="a7"/>
      </w:rPr>
      <w:fldChar w:fldCharType="begin"/>
    </w:r>
    <w:r w:rsidR="007251D1">
      <w:rPr>
        <w:rStyle w:val="a7"/>
      </w:rPr>
      <w:instrText xml:space="preserve">PAGE  </w:instrText>
    </w:r>
    <w:r>
      <w:rPr>
        <w:rStyle w:val="a7"/>
      </w:rPr>
      <w:fldChar w:fldCharType="end"/>
    </w:r>
  </w:p>
  <w:p w:rsidR="007251D1" w:rsidRDefault="007251D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8C3" w:rsidRDefault="006D48C3">
      <w:r>
        <w:separator/>
      </w:r>
    </w:p>
  </w:footnote>
  <w:footnote w:type="continuationSeparator" w:id="1">
    <w:p w:rsidR="006D48C3" w:rsidRDefault="006D48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1D1" w:rsidRDefault="00703FB4" w:rsidP="001C17D0">
    <w:pPr>
      <w:pStyle w:val="a9"/>
      <w:framePr w:wrap="around" w:vAnchor="text" w:hAnchor="margin" w:xAlign="center" w:y="1"/>
      <w:rPr>
        <w:rStyle w:val="a7"/>
      </w:rPr>
    </w:pPr>
    <w:r>
      <w:rPr>
        <w:rStyle w:val="a7"/>
      </w:rPr>
      <w:fldChar w:fldCharType="begin"/>
    </w:r>
    <w:r w:rsidR="007251D1">
      <w:rPr>
        <w:rStyle w:val="a7"/>
      </w:rPr>
      <w:instrText xml:space="preserve">PAGE  </w:instrText>
    </w:r>
    <w:r>
      <w:rPr>
        <w:rStyle w:val="a7"/>
      </w:rPr>
      <w:fldChar w:fldCharType="end"/>
    </w:r>
  </w:p>
  <w:p w:rsidR="007251D1" w:rsidRDefault="007251D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1D1" w:rsidRDefault="00703FB4" w:rsidP="001C17D0">
    <w:pPr>
      <w:pStyle w:val="a9"/>
      <w:framePr w:wrap="around" w:vAnchor="text" w:hAnchor="margin" w:xAlign="center" w:y="1"/>
      <w:rPr>
        <w:rStyle w:val="a7"/>
      </w:rPr>
    </w:pPr>
    <w:r>
      <w:rPr>
        <w:rStyle w:val="a7"/>
      </w:rPr>
      <w:fldChar w:fldCharType="begin"/>
    </w:r>
    <w:r w:rsidR="007251D1">
      <w:rPr>
        <w:rStyle w:val="a7"/>
      </w:rPr>
      <w:instrText xml:space="preserve">PAGE  </w:instrText>
    </w:r>
    <w:r>
      <w:rPr>
        <w:rStyle w:val="a7"/>
      </w:rPr>
      <w:fldChar w:fldCharType="separate"/>
    </w:r>
    <w:r w:rsidR="00902DAE">
      <w:rPr>
        <w:rStyle w:val="a7"/>
        <w:noProof/>
      </w:rPr>
      <w:t>6</w:t>
    </w:r>
    <w:r>
      <w:rPr>
        <w:rStyle w:val="a7"/>
      </w:rPr>
      <w:fldChar w:fldCharType="end"/>
    </w:r>
  </w:p>
  <w:p w:rsidR="007251D1" w:rsidRDefault="007251D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2532"/>
        </w:tabs>
        <w:ind w:left="-1463" w:hanging="360"/>
      </w:pPr>
    </w:lvl>
    <w:lvl w:ilvl="1">
      <w:start w:val="1"/>
      <w:numFmt w:val="lowerLetter"/>
      <w:lvlText w:val="%2."/>
      <w:lvlJc w:val="left"/>
      <w:pPr>
        <w:tabs>
          <w:tab w:val="num" w:pos="-2532"/>
        </w:tabs>
        <w:ind w:left="-743" w:hanging="360"/>
      </w:pPr>
    </w:lvl>
    <w:lvl w:ilvl="2">
      <w:start w:val="1"/>
      <w:numFmt w:val="lowerRoman"/>
      <w:lvlText w:val="%3."/>
      <w:lvlJc w:val="right"/>
      <w:pPr>
        <w:tabs>
          <w:tab w:val="num" w:pos="-2532"/>
        </w:tabs>
        <w:ind w:left="-23" w:hanging="180"/>
      </w:pPr>
    </w:lvl>
    <w:lvl w:ilvl="3">
      <w:start w:val="1"/>
      <w:numFmt w:val="decimal"/>
      <w:lvlText w:val="%4."/>
      <w:lvlJc w:val="left"/>
      <w:pPr>
        <w:tabs>
          <w:tab w:val="num" w:pos="-2532"/>
        </w:tabs>
        <w:ind w:left="697" w:hanging="360"/>
      </w:pPr>
    </w:lvl>
    <w:lvl w:ilvl="4">
      <w:start w:val="1"/>
      <w:numFmt w:val="lowerLetter"/>
      <w:lvlText w:val="%5."/>
      <w:lvlJc w:val="left"/>
      <w:pPr>
        <w:tabs>
          <w:tab w:val="num" w:pos="-2532"/>
        </w:tabs>
        <w:ind w:left="1417" w:hanging="360"/>
      </w:pPr>
    </w:lvl>
    <w:lvl w:ilvl="5">
      <w:start w:val="1"/>
      <w:numFmt w:val="lowerRoman"/>
      <w:lvlText w:val="%6."/>
      <w:lvlJc w:val="right"/>
      <w:pPr>
        <w:tabs>
          <w:tab w:val="num" w:pos="-2532"/>
        </w:tabs>
        <w:ind w:left="2137" w:hanging="180"/>
      </w:pPr>
    </w:lvl>
    <w:lvl w:ilvl="6">
      <w:start w:val="1"/>
      <w:numFmt w:val="decimal"/>
      <w:lvlText w:val="%7."/>
      <w:lvlJc w:val="left"/>
      <w:pPr>
        <w:tabs>
          <w:tab w:val="num" w:pos="-2532"/>
        </w:tabs>
        <w:ind w:left="2857" w:hanging="360"/>
      </w:pPr>
    </w:lvl>
    <w:lvl w:ilvl="7">
      <w:start w:val="1"/>
      <w:numFmt w:val="lowerLetter"/>
      <w:lvlText w:val="%8."/>
      <w:lvlJc w:val="left"/>
      <w:pPr>
        <w:tabs>
          <w:tab w:val="num" w:pos="-2532"/>
        </w:tabs>
        <w:ind w:left="3577" w:hanging="360"/>
      </w:pPr>
    </w:lvl>
    <w:lvl w:ilvl="8">
      <w:start w:val="1"/>
      <w:numFmt w:val="lowerRoman"/>
      <w:lvlText w:val="%9."/>
      <w:lvlJc w:val="right"/>
      <w:pPr>
        <w:tabs>
          <w:tab w:val="num" w:pos="-2532"/>
        </w:tabs>
        <w:ind w:left="4297" w:hanging="18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17B0A5A"/>
    <w:multiLevelType w:val="hybridMultilevel"/>
    <w:tmpl w:val="5746825C"/>
    <w:lvl w:ilvl="0" w:tplc="8384FC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38485819"/>
    <w:multiLevelType w:val="hybridMultilevel"/>
    <w:tmpl w:val="76C25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F84D9B"/>
    <w:multiLevelType w:val="hybridMultilevel"/>
    <w:tmpl w:val="31F4C946"/>
    <w:lvl w:ilvl="0" w:tplc="C61C9FA6">
      <w:start w:val="15"/>
      <w:numFmt w:val="bullet"/>
      <w:lvlText w:val=""/>
      <w:lvlJc w:val="left"/>
      <w:pPr>
        <w:ind w:left="1080" w:hanging="360"/>
      </w:pPr>
      <w:rPr>
        <w:rFonts w:ascii="Symbol" w:eastAsia="Times New Roman"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D3E5481"/>
    <w:multiLevelType w:val="hybridMultilevel"/>
    <w:tmpl w:val="76C25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A8113F"/>
    <w:multiLevelType w:val="multilevel"/>
    <w:tmpl w:val="79F4FF3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68722FF3"/>
    <w:multiLevelType w:val="hybridMultilevel"/>
    <w:tmpl w:val="1F72D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86195C"/>
    <w:multiLevelType w:val="hybridMultilevel"/>
    <w:tmpl w:val="32BA9606"/>
    <w:lvl w:ilvl="0" w:tplc="48D6B6E0">
      <w:start w:val="1"/>
      <w:numFmt w:val="bullet"/>
      <w:lvlText w:val=""/>
      <w:lvlJc w:val="left"/>
      <w:pPr>
        <w:ind w:left="218" w:hanging="360"/>
      </w:pPr>
      <w:rPr>
        <w:rFonts w:ascii="Symbol" w:eastAsia="Times New Roman" w:hAnsi="Symbol"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9">
    <w:nsid w:val="6C471EFB"/>
    <w:multiLevelType w:val="hybridMultilevel"/>
    <w:tmpl w:val="72441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B1059F"/>
    <w:multiLevelType w:val="hybridMultilevel"/>
    <w:tmpl w:val="16E8316C"/>
    <w:lvl w:ilvl="0" w:tplc="04190001">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9"/>
  </w:num>
  <w:num w:numId="5">
    <w:abstractNumId w:val="5"/>
  </w:num>
  <w:num w:numId="6">
    <w:abstractNumId w:val="4"/>
  </w:num>
  <w:num w:numId="7">
    <w:abstractNumId w:val="10"/>
  </w:num>
  <w:num w:numId="8">
    <w:abstractNumId w:val="8"/>
  </w:num>
  <w:num w:numId="9">
    <w:abstractNumId w:val="7"/>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readOnly" w:enforcement="0"/>
  <w:defaultTabStop w:val="708"/>
  <w:drawingGridHorizontalSpacing w:val="187"/>
  <w:noPunctuationKerning/>
  <w:characterSpacingControl w:val="doNotCompress"/>
  <w:footnotePr>
    <w:footnote w:id="0"/>
    <w:footnote w:id="1"/>
  </w:footnotePr>
  <w:endnotePr>
    <w:endnote w:id="0"/>
    <w:endnote w:id="1"/>
  </w:endnotePr>
  <w:compat/>
  <w:rsids>
    <w:rsidRoot w:val="005E39C2"/>
    <w:rsid w:val="000006A5"/>
    <w:rsid w:val="000007F0"/>
    <w:rsid w:val="00000A41"/>
    <w:rsid w:val="00001675"/>
    <w:rsid w:val="00001A78"/>
    <w:rsid w:val="00001CA8"/>
    <w:rsid w:val="00001F3C"/>
    <w:rsid w:val="00002675"/>
    <w:rsid w:val="00002A7A"/>
    <w:rsid w:val="0000370B"/>
    <w:rsid w:val="00003711"/>
    <w:rsid w:val="000043D0"/>
    <w:rsid w:val="00004828"/>
    <w:rsid w:val="000054C1"/>
    <w:rsid w:val="000054D0"/>
    <w:rsid w:val="00005542"/>
    <w:rsid w:val="00005F97"/>
    <w:rsid w:val="00006632"/>
    <w:rsid w:val="00006B95"/>
    <w:rsid w:val="000075F7"/>
    <w:rsid w:val="000107E1"/>
    <w:rsid w:val="00011628"/>
    <w:rsid w:val="0001178B"/>
    <w:rsid w:val="00012924"/>
    <w:rsid w:val="00012F42"/>
    <w:rsid w:val="00012F5E"/>
    <w:rsid w:val="000135DF"/>
    <w:rsid w:val="00013832"/>
    <w:rsid w:val="00013BD9"/>
    <w:rsid w:val="00014431"/>
    <w:rsid w:val="0001493D"/>
    <w:rsid w:val="00014977"/>
    <w:rsid w:val="00015462"/>
    <w:rsid w:val="00015666"/>
    <w:rsid w:val="00015744"/>
    <w:rsid w:val="00015863"/>
    <w:rsid w:val="00015974"/>
    <w:rsid w:val="0001603A"/>
    <w:rsid w:val="000168B1"/>
    <w:rsid w:val="000170A4"/>
    <w:rsid w:val="00017838"/>
    <w:rsid w:val="00017B88"/>
    <w:rsid w:val="00017BB6"/>
    <w:rsid w:val="0002039E"/>
    <w:rsid w:val="00020A39"/>
    <w:rsid w:val="000210A1"/>
    <w:rsid w:val="00022774"/>
    <w:rsid w:val="00023231"/>
    <w:rsid w:val="00023A07"/>
    <w:rsid w:val="00023CE8"/>
    <w:rsid w:val="00025508"/>
    <w:rsid w:val="000265BC"/>
    <w:rsid w:val="000307C5"/>
    <w:rsid w:val="0003159F"/>
    <w:rsid w:val="00031D0B"/>
    <w:rsid w:val="00031FA5"/>
    <w:rsid w:val="00033B00"/>
    <w:rsid w:val="00033C07"/>
    <w:rsid w:val="00033C5E"/>
    <w:rsid w:val="00034172"/>
    <w:rsid w:val="000345A4"/>
    <w:rsid w:val="00034A57"/>
    <w:rsid w:val="00034DBC"/>
    <w:rsid w:val="00036648"/>
    <w:rsid w:val="000368B1"/>
    <w:rsid w:val="00040FA8"/>
    <w:rsid w:val="0004120C"/>
    <w:rsid w:val="000412BE"/>
    <w:rsid w:val="00042B75"/>
    <w:rsid w:val="00042C84"/>
    <w:rsid w:val="00044A9A"/>
    <w:rsid w:val="00045704"/>
    <w:rsid w:val="00045778"/>
    <w:rsid w:val="00045E87"/>
    <w:rsid w:val="00046325"/>
    <w:rsid w:val="00046856"/>
    <w:rsid w:val="00047B10"/>
    <w:rsid w:val="00047E47"/>
    <w:rsid w:val="00047E70"/>
    <w:rsid w:val="000514A1"/>
    <w:rsid w:val="000514BC"/>
    <w:rsid w:val="00051896"/>
    <w:rsid w:val="000527C0"/>
    <w:rsid w:val="00052C5E"/>
    <w:rsid w:val="00053DB8"/>
    <w:rsid w:val="00053E97"/>
    <w:rsid w:val="0005521A"/>
    <w:rsid w:val="00055719"/>
    <w:rsid w:val="00056739"/>
    <w:rsid w:val="00056A09"/>
    <w:rsid w:val="00056A20"/>
    <w:rsid w:val="00057214"/>
    <w:rsid w:val="000573A4"/>
    <w:rsid w:val="00057A9E"/>
    <w:rsid w:val="00057AA7"/>
    <w:rsid w:val="0006009C"/>
    <w:rsid w:val="000601D5"/>
    <w:rsid w:val="000604E7"/>
    <w:rsid w:val="00060684"/>
    <w:rsid w:val="00060AD1"/>
    <w:rsid w:val="00060F52"/>
    <w:rsid w:val="000616FA"/>
    <w:rsid w:val="0006188B"/>
    <w:rsid w:val="00061B5B"/>
    <w:rsid w:val="000633E6"/>
    <w:rsid w:val="0006385B"/>
    <w:rsid w:val="00064962"/>
    <w:rsid w:val="000653D9"/>
    <w:rsid w:val="000653DE"/>
    <w:rsid w:val="00065715"/>
    <w:rsid w:val="00065BEB"/>
    <w:rsid w:val="0006631A"/>
    <w:rsid w:val="00066624"/>
    <w:rsid w:val="00066A3F"/>
    <w:rsid w:val="00066AD9"/>
    <w:rsid w:val="00067AAC"/>
    <w:rsid w:val="00067F49"/>
    <w:rsid w:val="00070D03"/>
    <w:rsid w:val="00071BA3"/>
    <w:rsid w:val="00071E28"/>
    <w:rsid w:val="00071FC4"/>
    <w:rsid w:val="00072814"/>
    <w:rsid w:val="0007386A"/>
    <w:rsid w:val="00073EBD"/>
    <w:rsid w:val="00073F7B"/>
    <w:rsid w:val="00074860"/>
    <w:rsid w:val="00075391"/>
    <w:rsid w:val="00075879"/>
    <w:rsid w:val="00075D5B"/>
    <w:rsid w:val="00076759"/>
    <w:rsid w:val="00077058"/>
    <w:rsid w:val="00077221"/>
    <w:rsid w:val="0007743B"/>
    <w:rsid w:val="00077566"/>
    <w:rsid w:val="00077BC1"/>
    <w:rsid w:val="00077E8E"/>
    <w:rsid w:val="00080A67"/>
    <w:rsid w:val="00081051"/>
    <w:rsid w:val="00081299"/>
    <w:rsid w:val="000814BF"/>
    <w:rsid w:val="00081A10"/>
    <w:rsid w:val="000822FD"/>
    <w:rsid w:val="00082723"/>
    <w:rsid w:val="0008272B"/>
    <w:rsid w:val="00083413"/>
    <w:rsid w:val="00083790"/>
    <w:rsid w:val="00083F1F"/>
    <w:rsid w:val="000846AD"/>
    <w:rsid w:val="00084DCD"/>
    <w:rsid w:val="000858D2"/>
    <w:rsid w:val="000861FB"/>
    <w:rsid w:val="000871BB"/>
    <w:rsid w:val="00087390"/>
    <w:rsid w:val="000878E7"/>
    <w:rsid w:val="00087E9F"/>
    <w:rsid w:val="000904BF"/>
    <w:rsid w:val="00090BCC"/>
    <w:rsid w:val="0009184D"/>
    <w:rsid w:val="00091FB1"/>
    <w:rsid w:val="00092558"/>
    <w:rsid w:val="00092B7B"/>
    <w:rsid w:val="00092D6B"/>
    <w:rsid w:val="0009302B"/>
    <w:rsid w:val="000939EA"/>
    <w:rsid w:val="00093A7F"/>
    <w:rsid w:val="000962CF"/>
    <w:rsid w:val="0009682D"/>
    <w:rsid w:val="00096B8F"/>
    <w:rsid w:val="00097008"/>
    <w:rsid w:val="000A01F4"/>
    <w:rsid w:val="000A03B2"/>
    <w:rsid w:val="000A0670"/>
    <w:rsid w:val="000A16EA"/>
    <w:rsid w:val="000A1CBB"/>
    <w:rsid w:val="000A3480"/>
    <w:rsid w:val="000A37F8"/>
    <w:rsid w:val="000A3DB8"/>
    <w:rsid w:val="000A4AD4"/>
    <w:rsid w:val="000A58A8"/>
    <w:rsid w:val="000A5BDA"/>
    <w:rsid w:val="000A5CA3"/>
    <w:rsid w:val="000A5FE4"/>
    <w:rsid w:val="000A62CE"/>
    <w:rsid w:val="000A714E"/>
    <w:rsid w:val="000A7350"/>
    <w:rsid w:val="000B010E"/>
    <w:rsid w:val="000B111C"/>
    <w:rsid w:val="000B1A56"/>
    <w:rsid w:val="000B1CEC"/>
    <w:rsid w:val="000B235E"/>
    <w:rsid w:val="000B24C5"/>
    <w:rsid w:val="000B32A0"/>
    <w:rsid w:val="000B3E00"/>
    <w:rsid w:val="000B46EA"/>
    <w:rsid w:val="000B4EFC"/>
    <w:rsid w:val="000B5416"/>
    <w:rsid w:val="000B631F"/>
    <w:rsid w:val="000B6443"/>
    <w:rsid w:val="000B6496"/>
    <w:rsid w:val="000B68A6"/>
    <w:rsid w:val="000B7F0B"/>
    <w:rsid w:val="000C02EC"/>
    <w:rsid w:val="000C03CF"/>
    <w:rsid w:val="000C0785"/>
    <w:rsid w:val="000C0AD1"/>
    <w:rsid w:val="000C15D7"/>
    <w:rsid w:val="000C1ABD"/>
    <w:rsid w:val="000C2142"/>
    <w:rsid w:val="000C2520"/>
    <w:rsid w:val="000C27E5"/>
    <w:rsid w:val="000C2934"/>
    <w:rsid w:val="000C2B5B"/>
    <w:rsid w:val="000C3660"/>
    <w:rsid w:val="000C39A1"/>
    <w:rsid w:val="000C5E0B"/>
    <w:rsid w:val="000C630C"/>
    <w:rsid w:val="000C689E"/>
    <w:rsid w:val="000C7266"/>
    <w:rsid w:val="000C744F"/>
    <w:rsid w:val="000C77F1"/>
    <w:rsid w:val="000C792C"/>
    <w:rsid w:val="000D08C2"/>
    <w:rsid w:val="000D16F1"/>
    <w:rsid w:val="000D18CB"/>
    <w:rsid w:val="000D2865"/>
    <w:rsid w:val="000D3A69"/>
    <w:rsid w:val="000D3B20"/>
    <w:rsid w:val="000D3E38"/>
    <w:rsid w:val="000D4C2E"/>
    <w:rsid w:val="000D4DE7"/>
    <w:rsid w:val="000D5A66"/>
    <w:rsid w:val="000D6AA8"/>
    <w:rsid w:val="000D6BA2"/>
    <w:rsid w:val="000D700C"/>
    <w:rsid w:val="000D7113"/>
    <w:rsid w:val="000D7BD7"/>
    <w:rsid w:val="000E0A9C"/>
    <w:rsid w:val="000E10EC"/>
    <w:rsid w:val="000E13E4"/>
    <w:rsid w:val="000E16BC"/>
    <w:rsid w:val="000E2739"/>
    <w:rsid w:val="000E353E"/>
    <w:rsid w:val="000E3919"/>
    <w:rsid w:val="000E3AE1"/>
    <w:rsid w:val="000E41F5"/>
    <w:rsid w:val="000E4782"/>
    <w:rsid w:val="000E5889"/>
    <w:rsid w:val="000E5C6C"/>
    <w:rsid w:val="000E7130"/>
    <w:rsid w:val="000E71AE"/>
    <w:rsid w:val="000E774B"/>
    <w:rsid w:val="000F04E0"/>
    <w:rsid w:val="000F0ABF"/>
    <w:rsid w:val="000F0B22"/>
    <w:rsid w:val="000F0E0A"/>
    <w:rsid w:val="000F1109"/>
    <w:rsid w:val="000F1CC4"/>
    <w:rsid w:val="000F1F4F"/>
    <w:rsid w:val="000F25E1"/>
    <w:rsid w:val="000F2C19"/>
    <w:rsid w:val="000F3D2F"/>
    <w:rsid w:val="000F3FB8"/>
    <w:rsid w:val="000F45C7"/>
    <w:rsid w:val="000F56BA"/>
    <w:rsid w:val="000F5E6F"/>
    <w:rsid w:val="000F5FC5"/>
    <w:rsid w:val="000F6014"/>
    <w:rsid w:val="000F651F"/>
    <w:rsid w:val="000F6724"/>
    <w:rsid w:val="000F67C5"/>
    <w:rsid w:val="000F6835"/>
    <w:rsid w:val="000F6EB6"/>
    <w:rsid w:val="000F703A"/>
    <w:rsid w:val="000F7114"/>
    <w:rsid w:val="000F7350"/>
    <w:rsid w:val="000F74BA"/>
    <w:rsid w:val="001006D2"/>
    <w:rsid w:val="00100E34"/>
    <w:rsid w:val="00102085"/>
    <w:rsid w:val="0010250F"/>
    <w:rsid w:val="0010279A"/>
    <w:rsid w:val="0010343D"/>
    <w:rsid w:val="001035F5"/>
    <w:rsid w:val="00103D0F"/>
    <w:rsid w:val="00103DAC"/>
    <w:rsid w:val="001046AC"/>
    <w:rsid w:val="00104B4B"/>
    <w:rsid w:val="00104C45"/>
    <w:rsid w:val="00104F14"/>
    <w:rsid w:val="001051DA"/>
    <w:rsid w:val="0010574D"/>
    <w:rsid w:val="00106CC1"/>
    <w:rsid w:val="001077CA"/>
    <w:rsid w:val="00107D07"/>
    <w:rsid w:val="00107DDF"/>
    <w:rsid w:val="001100AB"/>
    <w:rsid w:val="00110D92"/>
    <w:rsid w:val="00111815"/>
    <w:rsid w:val="0011198B"/>
    <w:rsid w:val="00111C72"/>
    <w:rsid w:val="00111DFD"/>
    <w:rsid w:val="0011390F"/>
    <w:rsid w:val="00113CEA"/>
    <w:rsid w:val="001142CA"/>
    <w:rsid w:val="001154BB"/>
    <w:rsid w:val="00115A1E"/>
    <w:rsid w:val="001165E2"/>
    <w:rsid w:val="001174C0"/>
    <w:rsid w:val="001178B4"/>
    <w:rsid w:val="00117A65"/>
    <w:rsid w:val="00117CEF"/>
    <w:rsid w:val="0012020C"/>
    <w:rsid w:val="00120295"/>
    <w:rsid w:val="00120321"/>
    <w:rsid w:val="00121515"/>
    <w:rsid w:val="00121705"/>
    <w:rsid w:val="00122590"/>
    <w:rsid w:val="001228F9"/>
    <w:rsid w:val="00122932"/>
    <w:rsid w:val="00122C99"/>
    <w:rsid w:val="001238B4"/>
    <w:rsid w:val="00123922"/>
    <w:rsid w:val="00124CC0"/>
    <w:rsid w:val="00124FA8"/>
    <w:rsid w:val="001252BA"/>
    <w:rsid w:val="00125346"/>
    <w:rsid w:val="00125A2D"/>
    <w:rsid w:val="00125DA7"/>
    <w:rsid w:val="00126048"/>
    <w:rsid w:val="00126050"/>
    <w:rsid w:val="00126AB0"/>
    <w:rsid w:val="0012793D"/>
    <w:rsid w:val="00127ADD"/>
    <w:rsid w:val="00130FE5"/>
    <w:rsid w:val="00131E74"/>
    <w:rsid w:val="00133045"/>
    <w:rsid w:val="0013358E"/>
    <w:rsid w:val="00134604"/>
    <w:rsid w:val="00134E6E"/>
    <w:rsid w:val="001354C2"/>
    <w:rsid w:val="00135CAC"/>
    <w:rsid w:val="00136526"/>
    <w:rsid w:val="001367A7"/>
    <w:rsid w:val="00137018"/>
    <w:rsid w:val="001374B0"/>
    <w:rsid w:val="00137AE5"/>
    <w:rsid w:val="00137B47"/>
    <w:rsid w:val="001400E7"/>
    <w:rsid w:val="0014043B"/>
    <w:rsid w:val="00140F2E"/>
    <w:rsid w:val="0014152F"/>
    <w:rsid w:val="001428FF"/>
    <w:rsid w:val="00142DAD"/>
    <w:rsid w:val="00142F63"/>
    <w:rsid w:val="00145158"/>
    <w:rsid w:val="001454B8"/>
    <w:rsid w:val="001456D5"/>
    <w:rsid w:val="00145921"/>
    <w:rsid w:val="00145994"/>
    <w:rsid w:val="001459F9"/>
    <w:rsid w:val="00145BB9"/>
    <w:rsid w:val="00145DA8"/>
    <w:rsid w:val="00146B8D"/>
    <w:rsid w:val="00146F51"/>
    <w:rsid w:val="0014726B"/>
    <w:rsid w:val="00147297"/>
    <w:rsid w:val="00147680"/>
    <w:rsid w:val="00147A0D"/>
    <w:rsid w:val="0015056F"/>
    <w:rsid w:val="00151AA2"/>
    <w:rsid w:val="00152230"/>
    <w:rsid w:val="00153162"/>
    <w:rsid w:val="00153E05"/>
    <w:rsid w:val="00153F65"/>
    <w:rsid w:val="001545B5"/>
    <w:rsid w:val="00154953"/>
    <w:rsid w:val="0015518A"/>
    <w:rsid w:val="001554A7"/>
    <w:rsid w:val="0015574F"/>
    <w:rsid w:val="0015715C"/>
    <w:rsid w:val="001608A0"/>
    <w:rsid w:val="0016139F"/>
    <w:rsid w:val="00161936"/>
    <w:rsid w:val="00161A18"/>
    <w:rsid w:val="00161C37"/>
    <w:rsid w:val="00161C88"/>
    <w:rsid w:val="00162998"/>
    <w:rsid w:val="001635C6"/>
    <w:rsid w:val="00163757"/>
    <w:rsid w:val="00163EB1"/>
    <w:rsid w:val="00164537"/>
    <w:rsid w:val="00164897"/>
    <w:rsid w:val="00165744"/>
    <w:rsid w:val="00166608"/>
    <w:rsid w:val="00167DFC"/>
    <w:rsid w:val="00167E7E"/>
    <w:rsid w:val="0017001F"/>
    <w:rsid w:val="0017069F"/>
    <w:rsid w:val="00171074"/>
    <w:rsid w:val="001726AA"/>
    <w:rsid w:val="00172713"/>
    <w:rsid w:val="00172942"/>
    <w:rsid w:val="00173288"/>
    <w:rsid w:val="00173295"/>
    <w:rsid w:val="001733E1"/>
    <w:rsid w:val="00173761"/>
    <w:rsid w:val="0017477C"/>
    <w:rsid w:val="00174B19"/>
    <w:rsid w:val="00175548"/>
    <w:rsid w:val="001756D7"/>
    <w:rsid w:val="00175979"/>
    <w:rsid w:val="00175FE8"/>
    <w:rsid w:val="0017622A"/>
    <w:rsid w:val="00176405"/>
    <w:rsid w:val="0018092D"/>
    <w:rsid w:val="0018152C"/>
    <w:rsid w:val="00181669"/>
    <w:rsid w:val="001816D1"/>
    <w:rsid w:val="00181719"/>
    <w:rsid w:val="00181A98"/>
    <w:rsid w:val="00181D6E"/>
    <w:rsid w:val="00182099"/>
    <w:rsid w:val="00182C18"/>
    <w:rsid w:val="00183056"/>
    <w:rsid w:val="0018347F"/>
    <w:rsid w:val="00183B9B"/>
    <w:rsid w:val="00183E16"/>
    <w:rsid w:val="0018583A"/>
    <w:rsid w:val="00187524"/>
    <w:rsid w:val="00187F20"/>
    <w:rsid w:val="001909DE"/>
    <w:rsid w:val="00190D17"/>
    <w:rsid w:val="0019107A"/>
    <w:rsid w:val="001921B0"/>
    <w:rsid w:val="001923A8"/>
    <w:rsid w:val="00192A55"/>
    <w:rsid w:val="00192AAF"/>
    <w:rsid w:val="00193770"/>
    <w:rsid w:val="00193817"/>
    <w:rsid w:val="00193FBE"/>
    <w:rsid w:val="00195C5D"/>
    <w:rsid w:val="00195E26"/>
    <w:rsid w:val="00195FF1"/>
    <w:rsid w:val="0019657A"/>
    <w:rsid w:val="0019662C"/>
    <w:rsid w:val="00196A04"/>
    <w:rsid w:val="001977BC"/>
    <w:rsid w:val="00197968"/>
    <w:rsid w:val="00197D64"/>
    <w:rsid w:val="001A03C6"/>
    <w:rsid w:val="001A099E"/>
    <w:rsid w:val="001A10C2"/>
    <w:rsid w:val="001A169E"/>
    <w:rsid w:val="001A1D48"/>
    <w:rsid w:val="001A1D74"/>
    <w:rsid w:val="001A2016"/>
    <w:rsid w:val="001A22DA"/>
    <w:rsid w:val="001A2A46"/>
    <w:rsid w:val="001A37DE"/>
    <w:rsid w:val="001A388F"/>
    <w:rsid w:val="001A38FF"/>
    <w:rsid w:val="001A4067"/>
    <w:rsid w:val="001A4879"/>
    <w:rsid w:val="001A534F"/>
    <w:rsid w:val="001A64FD"/>
    <w:rsid w:val="001A7040"/>
    <w:rsid w:val="001A7D19"/>
    <w:rsid w:val="001B0982"/>
    <w:rsid w:val="001B0DC6"/>
    <w:rsid w:val="001B1281"/>
    <w:rsid w:val="001B174F"/>
    <w:rsid w:val="001B1AE3"/>
    <w:rsid w:val="001B1B11"/>
    <w:rsid w:val="001B266D"/>
    <w:rsid w:val="001B28E5"/>
    <w:rsid w:val="001B2DA7"/>
    <w:rsid w:val="001B32DE"/>
    <w:rsid w:val="001B3669"/>
    <w:rsid w:val="001B3CCE"/>
    <w:rsid w:val="001B44B3"/>
    <w:rsid w:val="001B4B73"/>
    <w:rsid w:val="001B4E5D"/>
    <w:rsid w:val="001B56B6"/>
    <w:rsid w:val="001B5DFD"/>
    <w:rsid w:val="001B6EB2"/>
    <w:rsid w:val="001B7526"/>
    <w:rsid w:val="001B77C5"/>
    <w:rsid w:val="001C05B3"/>
    <w:rsid w:val="001C1399"/>
    <w:rsid w:val="001C1661"/>
    <w:rsid w:val="001C17D0"/>
    <w:rsid w:val="001C3C9D"/>
    <w:rsid w:val="001C4C55"/>
    <w:rsid w:val="001C5ED0"/>
    <w:rsid w:val="001C61CE"/>
    <w:rsid w:val="001C6669"/>
    <w:rsid w:val="001C761B"/>
    <w:rsid w:val="001C7736"/>
    <w:rsid w:val="001C7A7A"/>
    <w:rsid w:val="001C7F1C"/>
    <w:rsid w:val="001D008D"/>
    <w:rsid w:val="001D0852"/>
    <w:rsid w:val="001D0C40"/>
    <w:rsid w:val="001D11DF"/>
    <w:rsid w:val="001D18D6"/>
    <w:rsid w:val="001D1A21"/>
    <w:rsid w:val="001D242B"/>
    <w:rsid w:val="001D3DB7"/>
    <w:rsid w:val="001D549D"/>
    <w:rsid w:val="001D5A88"/>
    <w:rsid w:val="001D5BBA"/>
    <w:rsid w:val="001D690B"/>
    <w:rsid w:val="001D6D8A"/>
    <w:rsid w:val="001E0977"/>
    <w:rsid w:val="001E20A4"/>
    <w:rsid w:val="001E2116"/>
    <w:rsid w:val="001E218F"/>
    <w:rsid w:val="001E2CC8"/>
    <w:rsid w:val="001E2E75"/>
    <w:rsid w:val="001E309F"/>
    <w:rsid w:val="001E3787"/>
    <w:rsid w:val="001E3B0C"/>
    <w:rsid w:val="001E3E68"/>
    <w:rsid w:val="001E3EC8"/>
    <w:rsid w:val="001E42F1"/>
    <w:rsid w:val="001E5814"/>
    <w:rsid w:val="001E5FB1"/>
    <w:rsid w:val="001E6C34"/>
    <w:rsid w:val="001E7F7A"/>
    <w:rsid w:val="001F00A5"/>
    <w:rsid w:val="001F0A05"/>
    <w:rsid w:val="001F0C7C"/>
    <w:rsid w:val="001F1443"/>
    <w:rsid w:val="001F3D87"/>
    <w:rsid w:val="001F416C"/>
    <w:rsid w:val="001F45D0"/>
    <w:rsid w:val="001F4B3C"/>
    <w:rsid w:val="001F4CE9"/>
    <w:rsid w:val="001F4E63"/>
    <w:rsid w:val="001F536C"/>
    <w:rsid w:val="001F58CB"/>
    <w:rsid w:val="001F5BC0"/>
    <w:rsid w:val="001F5BDA"/>
    <w:rsid w:val="001F5DCF"/>
    <w:rsid w:val="001F71F1"/>
    <w:rsid w:val="001F757F"/>
    <w:rsid w:val="001F78EB"/>
    <w:rsid w:val="0020020A"/>
    <w:rsid w:val="00200795"/>
    <w:rsid w:val="00200B6F"/>
    <w:rsid w:val="002010B0"/>
    <w:rsid w:val="002013ED"/>
    <w:rsid w:val="0020162E"/>
    <w:rsid w:val="00202542"/>
    <w:rsid w:val="00203150"/>
    <w:rsid w:val="0020358E"/>
    <w:rsid w:val="002037DB"/>
    <w:rsid w:val="00205072"/>
    <w:rsid w:val="00206459"/>
    <w:rsid w:val="00207545"/>
    <w:rsid w:val="00207750"/>
    <w:rsid w:val="00207AE3"/>
    <w:rsid w:val="00210115"/>
    <w:rsid w:val="0021108B"/>
    <w:rsid w:val="00211A12"/>
    <w:rsid w:val="002123F1"/>
    <w:rsid w:val="00212B98"/>
    <w:rsid w:val="002142FE"/>
    <w:rsid w:val="0021447B"/>
    <w:rsid w:val="002146B0"/>
    <w:rsid w:val="002148AA"/>
    <w:rsid w:val="00214E61"/>
    <w:rsid w:val="002156C8"/>
    <w:rsid w:val="00216534"/>
    <w:rsid w:val="00216977"/>
    <w:rsid w:val="00217054"/>
    <w:rsid w:val="002171D8"/>
    <w:rsid w:val="00217289"/>
    <w:rsid w:val="00217508"/>
    <w:rsid w:val="00217759"/>
    <w:rsid w:val="002177D7"/>
    <w:rsid w:val="00217DD1"/>
    <w:rsid w:val="002201B6"/>
    <w:rsid w:val="002214F4"/>
    <w:rsid w:val="00222AD5"/>
    <w:rsid w:val="00224108"/>
    <w:rsid w:val="00225183"/>
    <w:rsid w:val="00225346"/>
    <w:rsid w:val="00232D79"/>
    <w:rsid w:val="00233053"/>
    <w:rsid w:val="002332CA"/>
    <w:rsid w:val="002337D1"/>
    <w:rsid w:val="00234AFE"/>
    <w:rsid w:val="00234B69"/>
    <w:rsid w:val="00234D0E"/>
    <w:rsid w:val="00235071"/>
    <w:rsid w:val="00236115"/>
    <w:rsid w:val="00236A75"/>
    <w:rsid w:val="00236F88"/>
    <w:rsid w:val="002375D0"/>
    <w:rsid w:val="002401DC"/>
    <w:rsid w:val="002417D1"/>
    <w:rsid w:val="002429EF"/>
    <w:rsid w:val="00243995"/>
    <w:rsid w:val="00243B23"/>
    <w:rsid w:val="00244E0D"/>
    <w:rsid w:val="00245358"/>
    <w:rsid w:val="00246DE3"/>
    <w:rsid w:val="002502E3"/>
    <w:rsid w:val="0025056D"/>
    <w:rsid w:val="0025057A"/>
    <w:rsid w:val="002506ED"/>
    <w:rsid w:val="0025179C"/>
    <w:rsid w:val="00252024"/>
    <w:rsid w:val="00252233"/>
    <w:rsid w:val="002524E2"/>
    <w:rsid w:val="00255276"/>
    <w:rsid w:val="002576AE"/>
    <w:rsid w:val="00260150"/>
    <w:rsid w:val="00261625"/>
    <w:rsid w:val="00261832"/>
    <w:rsid w:val="002624CF"/>
    <w:rsid w:val="00262B82"/>
    <w:rsid w:val="00263157"/>
    <w:rsid w:val="0026342F"/>
    <w:rsid w:val="002638D0"/>
    <w:rsid w:val="00263D7F"/>
    <w:rsid w:val="002658A7"/>
    <w:rsid w:val="002659F8"/>
    <w:rsid w:val="00266B09"/>
    <w:rsid w:val="00267111"/>
    <w:rsid w:val="0026762D"/>
    <w:rsid w:val="002677CA"/>
    <w:rsid w:val="0027068B"/>
    <w:rsid w:val="002707FD"/>
    <w:rsid w:val="00271648"/>
    <w:rsid w:val="0027307F"/>
    <w:rsid w:val="00273617"/>
    <w:rsid w:val="00274110"/>
    <w:rsid w:val="00274463"/>
    <w:rsid w:val="002745B5"/>
    <w:rsid w:val="00274A27"/>
    <w:rsid w:val="00274C70"/>
    <w:rsid w:val="00275966"/>
    <w:rsid w:val="00275A23"/>
    <w:rsid w:val="00275F6A"/>
    <w:rsid w:val="00276EB8"/>
    <w:rsid w:val="00276FF0"/>
    <w:rsid w:val="002771AD"/>
    <w:rsid w:val="002803CB"/>
    <w:rsid w:val="00280F45"/>
    <w:rsid w:val="002816C5"/>
    <w:rsid w:val="002820B5"/>
    <w:rsid w:val="002842FF"/>
    <w:rsid w:val="00284DCE"/>
    <w:rsid w:val="00284E1C"/>
    <w:rsid w:val="00284F56"/>
    <w:rsid w:val="00285A93"/>
    <w:rsid w:val="00286B62"/>
    <w:rsid w:val="002876A0"/>
    <w:rsid w:val="002900A5"/>
    <w:rsid w:val="002907B0"/>
    <w:rsid w:val="002911F9"/>
    <w:rsid w:val="00291DA4"/>
    <w:rsid w:val="00291EBB"/>
    <w:rsid w:val="002920E5"/>
    <w:rsid w:val="00292146"/>
    <w:rsid w:val="002930DA"/>
    <w:rsid w:val="002931B5"/>
    <w:rsid w:val="002931F6"/>
    <w:rsid w:val="002935EE"/>
    <w:rsid w:val="002937A0"/>
    <w:rsid w:val="00293A86"/>
    <w:rsid w:val="00293ED9"/>
    <w:rsid w:val="00294B02"/>
    <w:rsid w:val="002954AD"/>
    <w:rsid w:val="00295B38"/>
    <w:rsid w:val="00296C35"/>
    <w:rsid w:val="0029745C"/>
    <w:rsid w:val="0029763C"/>
    <w:rsid w:val="002A12F0"/>
    <w:rsid w:val="002A13B5"/>
    <w:rsid w:val="002A2D59"/>
    <w:rsid w:val="002A4F69"/>
    <w:rsid w:val="002A53D1"/>
    <w:rsid w:val="002A5732"/>
    <w:rsid w:val="002A5747"/>
    <w:rsid w:val="002A6227"/>
    <w:rsid w:val="002A7851"/>
    <w:rsid w:val="002A78A8"/>
    <w:rsid w:val="002A7CFA"/>
    <w:rsid w:val="002B0275"/>
    <w:rsid w:val="002B0A43"/>
    <w:rsid w:val="002B1F12"/>
    <w:rsid w:val="002B3585"/>
    <w:rsid w:val="002B3B2A"/>
    <w:rsid w:val="002B48AA"/>
    <w:rsid w:val="002B4D3E"/>
    <w:rsid w:val="002B67B2"/>
    <w:rsid w:val="002B6AF8"/>
    <w:rsid w:val="002B6E3D"/>
    <w:rsid w:val="002B73B3"/>
    <w:rsid w:val="002C0092"/>
    <w:rsid w:val="002C093E"/>
    <w:rsid w:val="002C132D"/>
    <w:rsid w:val="002C18CB"/>
    <w:rsid w:val="002C2F5B"/>
    <w:rsid w:val="002C3093"/>
    <w:rsid w:val="002C4401"/>
    <w:rsid w:val="002C4FBB"/>
    <w:rsid w:val="002C5255"/>
    <w:rsid w:val="002C5391"/>
    <w:rsid w:val="002C60EE"/>
    <w:rsid w:val="002C72A4"/>
    <w:rsid w:val="002C732A"/>
    <w:rsid w:val="002D0837"/>
    <w:rsid w:val="002D136D"/>
    <w:rsid w:val="002D15BC"/>
    <w:rsid w:val="002D1731"/>
    <w:rsid w:val="002D1D5A"/>
    <w:rsid w:val="002D2631"/>
    <w:rsid w:val="002D2AB0"/>
    <w:rsid w:val="002D3209"/>
    <w:rsid w:val="002D32D7"/>
    <w:rsid w:val="002D36D6"/>
    <w:rsid w:val="002D4B00"/>
    <w:rsid w:val="002D5317"/>
    <w:rsid w:val="002D6533"/>
    <w:rsid w:val="002D6628"/>
    <w:rsid w:val="002D6C8C"/>
    <w:rsid w:val="002D702D"/>
    <w:rsid w:val="002D7A78"/>
    <w:rsid w:val="002E02BF"/>
    <w:rsid w:val="002E03AC"/>
    <w:rsid w:val="002E11F3"/>
    <w:rsid w:val="002E125E"/>
    <w:rsid w:val="002E16CF"/>
    <w:rsid w:val="002E1C94"/>
    <w:rsid w:val="002E25B1"/>
    <w:rsid w:val="002E25EB"/>
    <w:rsid w:val="002E2D6F"/>
    <w:rsid w:val="002E30D0"/>
    <w:rsid w:val="002E417E"/>
    <w:rsid w:val="002E4894"/>
    <w:rsid w:val="002E52DD"/>
    <w:rsid w:val="002E598A"/>
    <w:rsid w:val="002E631B"/>
    <w:rsid w:val="002E64DB"/>
    <w:rsid w:val="002E6B5A"/>
    <w:rsid w:val="002E6DD9"/>
    <w:rsid w:val="002E7271"/>
    <w:rsid w:val="002E74B4"/>
    <w:rsid w:val="002E7CE9"/>
    <w:rsid w:val="002F128C"/>
    <w:rsid w:val="002F1435"/>
    <w:rsid w:val="002F14A5"/>
    <w:rsid w:val="002F1E02"/>
    <w:rsid w:val="002F230E"/>
    <w:rsid w:val="002F39ED"/>
    <w:rsid w:val="002F3A4E"/>
    <w:rsid w:val="002F48BC"/>
    <w:rsid w:val="002F5491"/>
    <w:rsid w:val="002F5CFA"/>
    <w:rsid w:val="002F5EB6"/>
    <w:rsid w:val="002F6AE3"/>
    <w:rsid w:val="002F6DFF"/>
    <w:rsid w:val="00300743"/>
    <w:rsid w:val="003010DD"/>
    <w:rsid w:val="00301B3B"/>
    <w:rsid w:val="00301C5A"/>
    <w:rsid w:val="00302614"/>
    <w:rsid w:val="0030268B"/>
    <w:rsid w:val="00302A3E"/>
    <w:rsid w:val="00302AC9"/>
    <w:rsid w:val="00302EF5"/>
    <w:rsid w:val="00304F19"/>
    <w:rsid w:val="0030560B"/>
    <w:rsid w:val="00305886"/>
    <w:rsid w:val="00305C41"/>
    <w:rsid w:val="003060D0"/>
    <w:rsid w:val="00306519"/>
    <w:rsid w:val="00306B90"/>
    <w:rsid w:val="00307119"/>
    <w:rsid w:val="00307CC9"/>
    <w:rsid w:val="0031057A"/>
    <w:rsid w:val="00310669"/>
    <w:rsid w:val="00310A6F"/>
    <w:rsid w:val="00310B41"/>
    <w:rsid w:val="003113C0"/>
    <w:rsid w:val="00311EAD"/>
    <w:rsid w:val="00312D2C"/>
    <w:rsid w:val="00312D47"/>
    <w:rsid w:val="00313CFC"/>
    <w:rsid w:val="00313D7C"/>
    <w:rsid w:val="0031435A"/>
    <w:rsid w:val="003144C8"/>
    <w:rsid w:val="0031459D"/>
    <w:rsid w:val="00314975"/>
    <w:rsid w:val="003157F5"/>
    <w:rsid w:val="00316252"/>
    <w:rsid w:val="0031661A"/>
    <w:rsid w:val="00316C8B"/>
    <w:rsid w:val="003175D2"/>
    <w:rsid w:val="0032052D"/>
    <w:rsid w:val="00320D49"/>
    <w:rsid w:val="00320E1B"/>
    <w:rsid w:val="00321A1A"/>
    <w:rsid w:val="00321C5D"/>
    <w:rsid w:val="00322173"/>
    <w:rsid w:val="0032245C"/>
    <w:rsid w:val="00322604"/>
    <w:rsid w:val="00322694"/>
    <w:rsid w:val="00322E62"/>
    <w:rsid w:val="00323CA6"/>
    <w:rsid w:val="00323DE3"/>
    <w:rsid w:val="00324C89"/>
    <w:rsid w:val="003253CD"/>
    <w:rsid w:val="0032547D"/>
    <w:rsid w:val="00325C9E"/>
    <w:rsid w:val="00326E20"/>
    <w:rsid w:val="00326E26"/>
    <w:rsid w:val="00326F9E"/>
    <w:rsid w:val="00327116"/>
    <w:rsid w:val="0032791C"/>
    <w:rsid w:val="003279D1"/>
    <w:rsid w:val="00327B31"/>
    <w:rsid w:val="00327DBB"/>
    <w:rsid w:val="00327F74"/>
    <w:rsid w:val="003301C8"/>
    <w:rsid w:val="00330805"/>
    <w:rsid w:val="00330C2E"/>
    <w:rsid w:val="00331955"/>
    <w:rsid w:val="003320BC"/>
    <w:rsid w:val="00332541"/>
    <w:rsid w:val="0033402D"/>
    <w:rsid w:val="00335095"/>
    <w:rsid w:val="00335924"/>
    <w:rsid w:val="00335EF1"/>
    <w:rsid w:val="00335FEA"/>
    <w:rsid w:val="003362CC"/>
    <w:rsid w:val="00336960"/>
    <w:rsid w:val="003371B1"/>
    <w:rsid w:val="00337735"/>
    <w:rsid w:val="00337F9C"/>
    <w:rsid w:val="003416A4"/>
    <w:rsid w:val="00342BDD"/>
    <w:rsid w:val="0034333B"/>
    <w:rsid w:val="003436EF"/>
    <w:rsid w:val="003437E8"/>
    <w:rsid w:val="00343C41"/>
    <w:rsid w:val="00344031"/>
    <w:rsid w:val="0034448B"/>
    <w:rsid w:val="003444D4"/>
    <w:rsid w:val="00345253"/>
    <w:rsid w:val="00345267"/>
    <w:rsid w:val="003458D1"/>
    <w:rsid w:val="00345FDE"/>
    <w:rsid w:val="003464DB"/>
    <w:rsid w:val="00346B33"/>
    <w:rsid w:val="003472CE"/>
    <w:rsid w:val="00347EF2"/>
    <w:rsid w:val="003502EB"/>
    <w:rsid w:val="00350932"/>
    <w:rsid w:val="00351C7F"/>
    <w:rsid w:val="00352B20"/>
    <w:rsid w:val="00352C0D"/>
    <w:rsid w:val="00352F6B"/>
    <w:rsid w:val="0035334C"/>
    <w:rsid w:val="00353884"/>
    <w:rsid w:val="00353928"/>
    <w:rsid w:val="00353FA7"/>
    <w:rsid w:val="00354356"/>
    <w:rsid w:val="003548E4"/>
    <w:rsid w:val="003550CC"/>
    <w:rsid w:val="00355575"/>
    <w:rsid w:val="0035599C"/>
    <w:rsid w:val="003559F9"/>
    <w:rsid w:val="003565F1"/>
    <w:rsid w:val="00356CB9"/>
    <w:rsid w:val="0035740A"/>
    <w:rsid w:val="00357A75"/>
    <w:rsid w:val="003600DE"/>
    <w:rsid w:val="00360208"/>
    <w:rsid w:val="00360674"/>
    <w:rsid w:val="0036070D"/>
    <w:rsid w:val="00360964"/>
    <w:rsid w:val="00361EE6"/>
    <w:rsid w:val="003622A2"/>
    <w:rsid w:val="00362402"/>
    <w:rsid w:val="00362B9F"/>
    <w:rsid w:val="0036322D"/>
    <w:rsid w:val="00364203"/>
    <w:rsid w:val="00364558"/>
    <w:rsid w:val="003656AC"/>
    <w:rsid w:val="00365FAF"/>
    <w:rsid w:val="00366E91"/>
    <w:rsid w:val="003675F6"/>
    <w:rsid w:val="003676D6"/>
    <w:rsid w:val="00367B0A"/>
    <w:rsid w:val="00370B05"/>
    <w:rsid w:val="003720CA"/>
    <w:rsid w:val="003720E3"/>
    <w:rsid w:val="0037242B"/>
    <w:rsid w:val="0037284F"/>
    <w:rsid w:val="00373057"/>
    <w:rsid w:val="0037356B"/>
    <w:rsid w:val="003737FA"/>
    <w:rsid w:val="00373E6F"/>
    <w:rsid w:val="00373EEC"/>
    <w:rsid w:val="00375FCE"/>
    <w:rsid w:val="003767E7"/>
    <w:rsid w:val="00376A7B"/>
    <w:rsid w:val="003776D6"/>
    <w:rsid w:val="00377ED0"/>
    <w:rsid w:val="003800BC"/>
    <w:rsid w:val="00380861"/>
    <w:rsid w:val="00380A94"/>
    <w:rsid w:val="00381809"/>
    <w:rsid w:val="00381C1C"/>
    <w:rsid w:val="00381D2A"/>
    <w:rsid w:val="00381E95"/>
    <w:rsid w:val="00382455"/>
    <w:rsid w:val="00382EDA"/>
    <w:rsid w:val="003833C3"/>
    <w:rsid w:val="0038444E"/>
    <w:rsid w:val="00384A4D"/>
    <w:rsid w:val="00384C0D"/>
    <w:rsid w:val="00384CB3"/>
    <w:rsid w:val="003861A0"/>
    <w:rsid w:val="00386273"/>
    <w:rsid w:val="003867AD"/>
    <w:rsid w:val="00386CBA"/>
    <w:rsid w:val="003905BF"/>
    <w:rsid w:val="00390806"/>
    <w:rsid w:val="00390B36"/>
    <w:rsid w:val="00390BF8"/>
    <w:rsid w:val="0039118A"/>
    <w:rsid w:val="0039187A"/>
    <w:rsid w:val="00391DEE"/>
    <w:rsid w:val="00391F75"/>
    <w:rsid w:val="00392986"/>
    <w:rsid w:val="00392B88"/>
    <w:rsid w:val="00393157"/>
    <w:rsid w:val="00393661"/>
    <w:rsid w:val="00393D24"/>
    <w:rsid w:val="00393E07"/>
    <w:rsid w:val="003945E6"/>
    <w:rsid w:val="00395166"/>
    <w:rsid w:val="00395719"/>
    <w:rsid w:val="00395F1F"/>
    <w:rsid w:val="00397276"/>
    <w:rsid w:val="00397BAE"/>
    <w:rsid w:val="00397EA7"/>
    <w:rsid w:val="003A01A9"/>
    <w:rsid w:val="003A020B"/>
    <w:rsid w:val="003A0737"/>
    <w:rsid w:val="003A075F"/>
    <w:rsid w:val="003A1016"/>
    <w:rsid w:val="003A2721"/>
    <w:rsid w:val="003A294C"/>
    <w:rsid w:val="003A33E0"/>
    <w:rsid w:val="003A4B4D"/>
    <w:rsid w:val="003A505E"/>
    <w:rsid w:val="003A56F1"/>
    <w:rsid w:val="003A5C2A"/>
    <w:rsid w:val="003A5CC1"/>
    <w:rsid w:val="003A6C07"/>
    <w:rsid w:val="003A730C"/>
    <w:rsid w:val="003A7365"/>
    <w:rsid w:val="003A79ED"/>
    <w:rsid w:val="003A7E97"/>
    <w:rsid w:val="003B00FE"/>
    <w:rsid w:val="003B0384"/>
    <w:rsid w:val="003B07BE"/>
    <w:rsid w:val="003B0E38"/>
    <w:rsid w:val="003B1106"/>
    <w:rsid w:val="003B156D"/>
    <w:rsid w:val="003B1675"/>
    <w:rsid w:val="003B1A9C"/>
    <w:rsid w:val="003B1FF8"/>
    <w:rsid w:val="003B2133"/>
    <w:rsid w:val="003B24E9"/>
    <w:rsid w:val="003B255F"/>
    <w:rsid w:val="003B27EC"/>
    <w:rsid w:val="003B4567"/>
    <w:rsid w:val="003B45B9"/>
    <w:rsid w:val="003B4D2B"/>
    <w:rsid w:val="003B4F65"/>
    <w:rsid w:val="003B5148"/>
    <w:rsid w:val="003B5C15"/>
    <w:rsid w:val="003B6476"/>
    <w:rsid w:val="003B6C61"/>
    <w:rsid w:val="003B774E"/>
    <w:rsid w:val="003C0394"/>
    <w:rsid w:val="003C0BA3"/>
    <w:rsid w:val="003C0DDD"/>
    <w:rsid w:val="003C11EA"/>
    <w:rsid w:val="003C1BFC"/>
    <w:rsid w:val="003C1CFC"/>
    <w:rsid w:val="003C1FCC"/>
    <w:rsid w:val="003C335C"/>
    <w:rsid w:val="003C340F"/>
    <w:rsid w:val="003C383B"/>
    <w:rsid w:val="003C40ED"/>
    <w:rsid w:val="003C4405"/>
    <w:rsid w:val="003C5304"/>
    <w:rsid w:val="003C5F61"/>
    <w:rsid w:val="003C652A"/>
    <w:rsid w:val="003C6C0B"/>
    <w:rsid w:val="003C6F5B"/>
    <w:rsid w:val="003C715D"/>
    <w:rsid w:val="003C74D0"/>
    <w:rsid w:val="003D00AF"/>
    <w:rsid w:val="003D046E"/>
    <w:rsid w:val="003D0D1A"/>
    <w:rsid w:val="003D0F0A"/>
    <w:rsid w:val="003D16F1"/>
    <w:rsid w:val="003D193B"/>
    <w:rsid w:val="003D21ED"/>
    <w:rsid w:val="003D2E16"/>
    <w:rsid w:val="003D30D0"/>
    <w:rsid w:val="003D31BD"/>
    <w:rsid w:val="003D3392"/>
    <w:rsid w:val="003D357B"/>
    <w:rsid w:val="003D4BA9"/>
    <w:rsid w:val="003D4CCE"/>
    <w:rsid w:val="003D4E24"/>
    <w:rsid w:val="003D5626"/>
    <w:rsid w:val="003D5709"/>
    <w:rsid w:val="003D5B1F"/>
    <w:rsid w:val="003D5DF9"/>
    <w:rsid w:val="003D63E2"/>
    <w:rsid w:val="003D72DB"/>
    <w:rsid w:val="003D7686"/>
    <w:rsid w:val="003D7A11"/>
    <w:rsid w:val="003D7E0E"/>
    <w:rsid w:val="003E0D26"/>
    <w:rsid w:val="003E0FF9"/>
    <w:rsid w:val="003E132F"/>
    <w:rsid w:val="003E1422"/>
    <w:rsid w:val="003E2406"/>
    <w:rsid w:val="003E24DD"/>
    <w:rsid w:val="003E293A"/>
    <w:rsid w:val="003E2BA4"/>
    <w:rsid w:val="003E2E3E"/>
    <w:rsid w:val="003E3529"/>
    <w:rsid w:val="003E3552"/>
    <w:rsid w:val="003E3D13"/>
    <w:rsid w:val="003E45C9"/>
    <w:rsid w:val="003E4672"/>
    <w:rsid w:val="003E4890"/>
    <w:rsid w:val="003E4A27"/>
    <w:rsid w:val="003E7338"/>
    <w:rsid w:val="003E7B2B"/>
    <w:rsid w:val="003F128D"/>
    <w:rsid w:val="003F12C6"/>
    <w:rsid w:val="003F27C4"/>
    <w:rsid w:val="003F2818"/>
    <w:rsid w:val="003F2A0A"/>
    <w:rsid w:val="003F2D9A"/>
    <w:rsid w:val="003F3111"/>
    <w:rsid w:val="003F31B5"/>
    <w:rsid w:val="003F37FD"/>
    <w:rsid w:val="003F44D7"/>
    <w:rsid w:val="003F469A"/>
    <w:rsid w:val="003F4C7E"/>
    <w:rsid w:val="003F4E41"/>
    <w:rsid w:val="003F563B"/>
    <w:rsid w:val="003F586F"/>
    <w:rsid w:val="003F5DBF"/>
    <w:rsid w:val="003F5E96"/>
    <w:rsid w:val="003F6449"/>
    <w:rsid w:val="003F72A1"/>
    <w:rsid w:val="003F7F32"/>
    <w:rsid w:val="004017FE"/>
    <w:rsid w:val="00402023"/>
    <w:rsid w:val="00402AF8"/>
    <w:rsid w:val="004035D8"/>
    <w:rsid w:val="00403880"/>
    <w:rsid w:val="0040399F"/>
    <w:rsid w:val="004039BF"/>
    <w:rsid w:val="00403B04"/>
    <w:rsid w:val="00403CB1"/>
    <w:rsid w:val="00403E1E"/>
    <w:rsid w:val="00404A36"/>
    <w:rsid w:val="0040511B"/>
    <w:rsid w:val="0040520F"/>
    <w:rsid w:val="00405819"/>
    <w:rsid w:val="004061CF"/>
    <w:rsid w:val="00406670"/>
    <w:rsid w:val="00406678"/>
    <w:rsid w:val="00406A87"/>
    <w:rsid w:val="004105CC"/>
    <w:rsid w:val="00410B77"/>
    <w:rsid w:val="004113BF"/>
    <w:rsid w:val="004114F7"/>
    <w:rsid w:val="00411B0B"/>
    <w:rsid w:val="00412A1A"/>
    <w:rsid w:val="00412ACF"/>
    <w:rsid w:val="004138FD"/>
    <w:rsid w:val="004139A7"/>
    <w:rsid w:val="00413BE6"/>
    <w:rsid w:val="00413CF0"/>
    <w:rsid w:val="00414C19"/>
    <w:rsid w:val="00414F69"/>
    <w:rsid w:val="004161B0"/>
    <w:rsid w:val="004161B2"/>
    <w:rsid w:val="00416B67"/>
    <w:rsid w:val="004172E5"/>
    <w:rsid w:val="0041750E"/>
    <w:rsid w:val="00417599"/>
    <w:rsid w:val="00417BB1"/>
    <w:rsid w:val="00417D6A"/>
    <w:rsid w:val="00417DAD"/>
    <w:rsid w:val="0042014E"/>
    <w:rsid w:val="004203C7"/>
    <w:rsid w:val="004208C7"/>
    <w:rsid w:val="0042125A"/>
    <w:rsid w:val="00421752"/>
    <w:rsid w:val="00421A3B"/>
    <w:rsid w:val="00421DF5"/>
    <w:rsid w:val="004222AB"/>
    <w:rsid w:val="004222B3"/>
    <w:rsid w:val="0042273E"/>
    <w:rsid w:val="00423310"/>
    <w:rsid w:val="00423D02"/>
    <w:rsid w:val="004240FC"/>
    <w:rsid w:val="004248EA"/>
    <w:rsid w:val="004259C5"/>
    <w:rsid w:val="0042698A"/>
    <w:rsid w:val="00427401"/>
    <w:rsid w:val="0043022C"/>
    <w:rsid w:val="0043087A"/>
    <w:rsid w:val="00431D40"/>
    <w:rsid w:val="00431EB6"/>
    <w:rsid w:val="00433168"/>
    <w:rsid w:val="00433571"/>
    <w:rsid w:val="004339C7"/>
    <w:rsid w:val="004345FA"/>
    <w:rsid w:val="00435217"/>
    <w:rsid w:val="00435AE0"/>
    <w:rsid w:val="00435BCE"/>
    <w:rsid w:val="00436114"/>
    <w:rsid w:val="00436EBD"/>
    <w:rsid w:val="00437103"/>
    <w:rsid w:val="00440115"/>
    <w:rsid w:val="004408CA"/>
    <w:rsid w:val="00441FBB"/>
    <w:rsid w:val="004428B7"/>
    <w:rsid w:val="00442A47"/>
    <w:rsid w:val="004432C9"/>
    <w:rsid w:val="0044397A"/>
    <w:rsid w:val="004440FE"/>
    <w:rsid w:val="0044445E"/>
    <w:rsid w:val="0044499D"/>
    <w:rsid w:val="004471D7"/>
    <w:rsid w:val="0044721A"/>
    <w:rsid w:val="004472DD"/>
    <w:rsid w:val="004474A5"/>
    <w:rsid w:val="0044796B"/>
    <w:rsid w:val="004511BF"/>
    <w:rsid w:val="0045124E"/>
    <w:rsid w:val="0045127C"/>
    <w:rsid w:val="00451F3F"/>
    <w:rsid w:val="0045267D"/>
    <w:rsid w:val="00452DFE"/>
    <w:rsid w:val="00452F74"/>
    <w:rsid w:val="004532AA"/>
    <w:rsid w:val="00453D84"/>
    <w:rsid w:val="00454DFF"/>
    <w:rsid w:val="0045502C"/>
    <w:rsid w:val="00455B08"/>
    <w:rsid w:val="00455E1B"/>
    <w:rsid w:val="00455FCF"/>
    <w:rsid w:val="0045763F"/>
    <w:rsid w:val="00457C26"/>
    <w:rsid w:val="00457FD1"/>
    <w:rsid w:val="004608EB"/>
    <w:rsid w:val="004622A0"/>
    <w:rsid w:val="004623E2"/>
    <w:rsid w:val="00462410"/>
    <w:rsid w:val="00462C06"/>
    <w:rsid w:val="00462E1E"/>
    <w:rsid w:val="004631A6"/>
    <w:rsid w:val="00463234"/>
    <w:rsid w:val="00463425"/>
    <w:rsid w:val="004638CE"/>
    <w:rsid w:val="00464D8A"/>
    <w:rsid w:val="004655E9"/>
    <w:rsid w:val="00465C6D"/>
    <w:rsid w:val="00467150"/>
    <w:rsid w:val="004673D5"/>
    <w:rsid w:val="00467952"/>
    <w:rsid w:val="00467C86"/>
    <w:rsid w:val="004702A3"/>
    <w:rsid w:val="00470556"/>
    <w:rsid w:val="00470680"/>
    <w:rsid w:val="00470C3A"/>
    <w:rsid w:val="00471C96"/>
    <w:rsid w:val="0047203C"/>
    <w:rsid w:val="004729DD"/>
    <w:rsid w:val="00472E97"/>
    <w:rsid w:val="00473086"/>
    <w:rsid w:val="0047329B"/>
    <w:rsid w:val="00473F48"/>
    <w:rsid w:val="004743B0"/>
    <w:rsid w:val="00474412"/>
    <w:rsid w:val="004750F8"/>
    <w:rsid w:val="004751D6"/>
    <w:rsid w:val="00475C43"/>
    <w:rsid w:val="004761BC"/>
    <w:rsid w:val="00477270"/>
    <w:rsid w:val="004776EA"/>
    <w:rsid w:val="00477898"/>
    <w:rsid w:val="00477EE0"/>
    <w:rsid w:val="0048106C"/>
    <w:rsid w:val="0048266E"/>
    <w:rsid w:val="004826DC"/>
    <w:rsid w:val="004833B2"/>
    <w:rsid w:val="00483A82"/>
    <w:rsid w:val="004848B1"/>
    <w:rsid w:val="0048496E"/>
    <w:rsid w:val="00484C5D"/>
    <w:rsid w:val="004867FC"/>
    <w:rsid w:val="004904B6"/>
    <w:rsid w:val="00490517"/>
    <w:rsid w:val="004913DA"/>
    <w:rsid w:val="00491756"/>
    <w:rsid w:val="00491CAD"/>
    <w:rsid w:val="0049284C"/>
    <w:rsid w:val="00492B64"/>
    <w:rsid w:val="00492BA7"/>
    <w:rsid w:val="00492DEB"/>
    <w:rsid w:val="00493B3F"/>
    <w:rsid w:val="00494598"/>
    <w:rsid w:val="00494758"/>
    <w:rsid w:val="004959A9"/>
    <w:rsid w:val="004A1A06"/>
    <w:rsid w:val="004A1C90"/>
    <w:rsid w:val="004A309E"/>
    <w:rsid w:val="004A30AC"/>
    <w:rsid w:val="004A3D8E"/>
    <w:rsid w:val="004A4028"/>
    <w:rsid w:val="004A4392"/>
    <w:rsid w:val="004A44F9"/>
    <w:rsid w:val="004A464D"/>
    <w:rsid w:val="004A4F17"/>
    <w:rsid w:val="004A54F0"/>
    <w:rsid w:val="004A5E0F"/>
    <w:rsid w:val="004A6122"/>
    <w:rsid w:val="004A63FF"/>
    <w:rsid w:val="004A68CA"/>
    <w:rsid w:val="004A6E47"/>
    <w:rsid w:val="004A7190"/>
    <w:rsid w:val="004A7E69"/>
    <w:rsid w:val="004B0C51"/>
    <w:rsid w:val="004B2E40"/>
    <w:rsid w:val="004B363D"/>
    <w:rsid w:val="004B39D6"/>
    <w:rsid w:val="004B4236"/>
    <w:rsid w:val="004B4493"/>
    <w:rsid w:val="004B6233"/>
    <w:rsid w:val="004B64F2"/>
    <w:rsid w:val="004B65A0"/>
    <w:rsid w:val="004B65B1"/>
    <w:rsid w:val="004B6D5F"/>
    <w:rsid w:val="004B6F43"/>
    <w:rsid w:val="004B7158"/>
    <w:rsid w:val="004B7CD5"/>
    <w:rsid w:val="004C0299"/>
    <w:rsid w:val="004C0370"/>
    <w:rsid w:val="004C0EC2"/>
    <w:rsid w:val="004C1460"/>
    <w:rsid w:val="004C191D"/>
    <w:rsid w:val="004C1BC4"/>
    <w:rsid w:val="004C1EF6"/>
    <w:rsid w:val="004C35DA"/>
    <w:rsid w:val="004C4660"/>
    <w:rsid w:val="004C46F1"/>
    <w:rsid w:val="004C4DBB"/>
    <w:rsid w:val="004C5245"/>
    <w:rsid w:val="004C5D85"/>
    <w:rsid w:val="004C7CBB"/>
    <w:rsid w:val="004D139A"/>
    <w:rsid w:val="004D1406"/>
    <w:rsid w:val="004D195A"/>
    <w:rsid w:val="004D202F"/>
    <w:rsid w:val="004D2195"/>
    <w:rsid w:val="004D280D"/>
    <w:rsid w:val="004D3D9E"/>
    <w:rsid w:val="004D4197"/>
    <w:rsid w:val="004D453E"/>
    <w:rsid w:val="004D4900"/>
    <w:rsid w:val="004D4E77"/>
    <w:rsid w:val="004D5215"/>
    <w:rsid w:val="004D5EB2"/>
    <w:rsid w:val="004D64EE"/>
    <w:rsid w:val="004D6C06"/>
    <w:rsid w:val="004D7450"/>
    <w:rsid w:val="004D75A5"/>
    <w:rsid w:val="004D798B"/>
    <w:rsid w:val="004D7FA6"/>
    <w:rsid w:val="004E0276"/>
    <w:rsid w:val="004E0328"/>
    <w:rsid w:val="004E08E1"/>
    <w:rsid w:val="004E0C8C"/>
    <w:rsid w:val="004E1A27"/>
    <w:rsid w:val="004E1A4D"/>
    <w:rsid w:val="004E1A7C"/>
    <w:rsid w:val="004E274A"/>
    <w:rsid w:val="004E29D2"/>
    <w:rsid w:val="004E37B5"/>
    <w:rsid w:val="004E3CC4"/>
    <w:rsid w:val="004E4531"/>
    <w:rsid w:val="004E4837"/>
    <w:rsid w:val="004E4A1D"/>
    <w:rsid w:val="004E51E7"/>
    <w:rsid w:val="004E521E"/>
    <w:rsid w:val="004E52DE"/>
    <w:rsid w:val="004E5B40"/>
    <w:rsid w:val="004E6F19"/>
    <w:rsid w:val="004E6FBB"/>
    <w:rsid w:val="004E715A"/>
    <w:rsid w:val="004E7614"/>
    <w:rsid w:val="004E7A08"/>
    <w:rsid w:val="004F0192"/>
    <w:rsid w:val="004F15BD"/>
    <w:rsid w:val="004F1783"/>
    <w:rsid w:val="004F2969"/>
    <w:rsid w:val="004F2CBB"/>
    <w:rsid w:val="004F32A4"/>
    <w:rsid w:val="004F358F"/>
    <w:rsid w:val="004F3680"/>
    <w:rsid w:val="004F3ED8"/>
    <w:rsid w:val="004F40A4"/>
    <w:rsid w:val="004F41D6"/>
    <w:rsid w:val="004F4388"/>
    <w:rsid w:val="004F48B9"/>
    <w:rsid w:val="004F55AD"/>
    <w:rsid w:val="004F7060"/>
    <w:rsid w:val="004F7A62"/>
    <w:rsid w:val="004F7E03"/>
    <w:rsid w:val="004F7F39"/>
    <w:rsid w:val="00500065"/>
    <w:rsid w:val="0050006D"/>
    <w:rsid w:val="0050047A"/>
    <w:rsid w:val="00501EE7"/>
    <w:rsid w:val="00502C25"/>
    <w:rsid w:val="005044F7"/>
    <w:rsid w:val="00504FDF"/>
    <w:rsid w:val="005050E6"/>
    <w:rsid w:val="00505BEE"/>
    <w:rsid w:val="00505D26"/>
    <w:rsid w:val="00506583"/>
    <w:rsid w:val="0051012F"/>
    <w:rsid w:val="005105BD"/>
    <w:rsid w:val="00510B40"/>
    <w:rsid w:val="00511198"/>
    <w:rsid w:val="00511406"/>
    <w:rsid w:val="00511CE2"/>
    <w:rsid w:val="005122D9"/>
    <w:rsid w:val="0051280E"/>
    <w:rsid w:val="00512B8B"/>
    <w:rsid w:val="00513517"/>
    <w:rsid w:val="0051378F"/>
    <w:rsid w:val="00514119"/>
    <w:rsid w:val="00514B3D"/>
    <w:rsid w:val="0051535D"/>
    <w:rsid w:val="005153E8"/>
    <w:rsid w:val="00517F52"/>
    <w:rsid w:val="005204C6"/>
    <w:rsid w:val="00520F72"/>
    <w:rsid w:val="00521EA2"/>
    <w:rsid w:val="00522302"/>
    <w:rsid w:val="005227A2"/>
    <w:rsid w:val="00523B45"/>
    <w:rsid w:val="00523C1B"/>
    <w:rsid w:val="00523C22"/>
    <w:rsid w:val="00524D5C"/>
    <w:rsid w:val="0052501F"/>
    <w:rsid w:val="005250CC"/>
    <w:rsid w:val="0052523E"/>
    <w:rsid w:val="005253A8"/>
    <w:rsid w:val="00525AD5"/>
    <w:rsid w:val="0052656B"/>
    <w:rsid w:val="005274AD"/>
    <w:rsid w:val="00527BCF"/>
    <w:rsid w:val="00527BE9"/>
    <w:rsid w:val="00527E9C"/>
    <w:rsid w:val="00530559"/>
    <w:rsid w:val="0053059A"/>
    <w:rsid w:val="00530B46"/>
    <w:rsid w:val="005313D9"/>
    <w:rsid w:val="00531EF3"/>
    <w:rsid w:val="00532147"/>
    <w:rsid w:val="0053232B"/>
    <w:rsid w:val="00532542"/>
    <w:rsid w:val="00532FEA"/>
    <w:rsid w:val="0053398A"/>
    <w:rsid w:val="00534987"/>
    <w:rsid w:val="00535395"/>
    <w:rsid w:val="00540C7B"/>
    <w:rsid w:val="00541F6E"/>
    <w:rsid w:val="005427B2"/>
    <w:rsid w:val="005428FC"/>
    <w:rsid w:val="0054290E"/>
    <w:rsid w:val="00542A8A"/>
    <w:rsid w:val="005435C6"/>
    <w:rsid w:val="005441D1"/>
    <w:rsid w:val="0054428D"/>
    <w:rsid w:val="0054448A"/>
    <w:rsid w:val="00544CC4"/>
    <w:rsid w:val="005460E8"/>
    <w:rsid w:val="005502FA"/>
    <w:rsid w:val="00550413"/>
    <w:rsid w:val="005508E9"/>
    <w:rsid w:val="00551B44"/>
    <w:rsid w:val="00551F89"/>
    <w:rsid w:val="00556501"/>
    <w:rsid w:val="00556777"/>
    <w:rsid w:val="00556D3C"/>
    <w:rsid w:val="005576A4"/>
    <w:rsid w:val="0056028B"/>
    <w:rsid w:val="0056070D"/>
    <w:rsid w:val="00561355"/>
    <w:rsid w:val="00561A59"/>
    <w:rsid w:val="00562255"/>
    <w:rsid w:val="00563B2D"/>
    <w:rsid w:val="00563B87"/>
    <w:rsid w:val="00564381"/>
    <w:rsid w:val="005645EE"/>
    <w:rsid w:val="00565B17"/>
    <w:rsid w:val="00565EE0"/>
    <w:rsid w:val="00565F6E"/>
    <w:rsid w:val="00566BE3"/>
    <w:rsid w:val="00566D1D"/>
    <w:rsid w:val="00570AFA"/>
    <w:rsid w:val="005710D6"/>
    <w:rsid w:val="00571208"/>
    <w:rsid w:val="005717E2"/>
    <w:rsid w:val="00571C08"/>
    <w:rsid w:val="00572113"/>
    <w:rsid w:val="00572766"/>
    <w:rsid w:val="005732A1"/>
    <w:rsid w:val="005751BF"/>
    <w:rsid w:val="00575CF9"/>
    <w:rsid w:val="00576450"/>
    <w:rsid w:val="005765D7"/>
    <w:rsid w:val="00577656"/>
    <w:rsid w:val="005777ED"/>
    <w:rsid w:val="00577D42"/>
    <w:rsid w:val="005808E3"/>
    <w:rsid w:val="00580D91"/>
    <w:rsid w:val="00580DB9"/>
    <w:rsid w:val="00582442"/>
    <w:rsid w:val="005834A8"/>
    <w:rsid w:val="005841BB"/>
    <w:rsid w:val="00584933"/>
    <w:rsid w:val="005857E5"/>
    <w:rsid w:val="00585F79"/>
    <w:rsid w:val="0058646C"/>
    <w:rsid w:val="00586D7E"/>
    <w:rsid w:val="0059024C"/>
    <w:rsid w:val="00590A84"/>
    <w:rsid w:val="00590BAE"/>
    <w:rsid w:val="005912F4"/>
    <w:rsid w:val="00591993"/>
    <w:rsid w:val="00592610"/>
    <w:rsid w:val="00593397"/>
    <w:rsid w:val="005935D5"/>
    <w:rsid w:val="005938B4"/>
    <w:rsid w:val="00593C3D"/>
    <w:rsid w:val="00594787"/>
    <w:rsid w:val="00594806"/>
    <w:rsid w:val="005957A8"/>
    <w:rsid w:val="005964ED"/>
    <w:rsid w:val="00596AD5"/>
    <w:rsid w:val="00596B6E"/>
    <w:rsid w:val="0059757F"/>
    <w:rsid w:val="00597E52"/>
    <w:rsid w:val="005A0F24"/>
    <w:rsid w:val="005A1619"/>
    <w:rsid w:val="005A18CD"/>
    <w:rsid w:val="005A1CFF"/>
    <w:rsid w:val="005A1F17"/>
    <w:rsid w:val="005A22C5"/>
    <w:rsid w:val="005A2852"/>
    <w:rsid w:val="005A29B7"/>
    <w:rsid w:val="005A29D3"/>
    <w:rsid w:val="005A2C86"/>
    <w:rsid w:val="005A3244"/>
    <w:rsid w:val="005A39E7"/>
    <w:rsid w:val="005A4803"/>
    <w:rsid w:val="005A4817"/>
    <w:rsid w:val="005A573F"/>
    <w:rsid w:val="005A5D46"/>
    <w:rsid w:val="005A60D2"/>
    <w:rsid w:val="005A6A89"/>
    <w:rsid w:val="005A7229"/>
    <w:rsid w:val="005A780E"/>
    <w:rsid w:val="005B207F"/>
    <w:rsid w:val="005B2F92"/>
    <w:rsid w:val="005B351B"/>
    <w:rsid w:val="005B36EC"/>
    <w:rsid w:val="005B37F6"/>
    <w:rsid w:val="005B4088"/>
    <w:rsid w:val="005B5C08"/>
    <w:rsid w:val="005B5D0A"/>
    <w:rsid w:val="005B5E5A"/>
    <w:rsid w:val="005B7A44"/>
    <w:rsid w:val="005C0F13"/>
    <w:rsid w:val="005C15FA"/>
    <w:rsid w:val="005C3C9D"/>
    <w:rsid w:val="005C4CAD"/>
    <w:rsid w:val="005C4EFC"/>
    <w:rsid w:val="005C5C1C"/>
    <w:rsid w:val="005C5EE5"/>
    <w:rsid w:val="005C5F0A"/>
    <w:rsid w:val="005C6A21"/>
    <w:rsid w:val="005C744B"/>
    <w:rsid w:val="005C7837"/>
    <w:rsid w:val="005C7CF4"/>
    <w:rsid w:val="005C7DB4"/>
    <w:rsid w:val="005D05CE"/>
    <w:rsid w:val="005D13D7"/>
    <w:rsid w:val="005D1854"/>
    <w:rsid w:val="005D1A0A"/>
    <w:rsid w:val="005D1B02"/>
    <w:rsid w:val="005D1BB0"/>
    <w:rsid w:val="005D1CFE"/>
    <w:rsid w:val="005D1D52"/>
    <w:rsid w:val="005D204E"/>
    <w:rsid w:val="005D26F1"/>
    <w:rsid w:val="005D2EFF"/>
    <w:rsid w:val="005D39DD"/>
    <w:rsid w:val="005D41D3"/>
    <w:rsid w:val="005D58D9"/>
    <w:rsid w:val="005D5CBB"/>
    <w:rsid w:val="005D5F0B"/>
    <w:rsid w:val="005D5F7B"/>
    <w:rsid w:val="005D628F"/>
    <w:rsid w:val="005D6B7B"/>
    <w:rsid w:val="005D7B62"/>
    <w:rsid w:val="005E090E"/>
    <w:rsid w:val="005E1154"/>
    <w:rsid w:val="005E1BD5"/>
    <w:rsid w:val="005E2E94"/>
    <w:rsid w:val="005E39C2"/>
    <w:rsid w:val="005E3DB3"/>
    <w:rsid w:val="005E3E12"/>
    <w:rsid w:val="005E4F77"/>
    <w:rsid w:val="005E53CC"/>
    <w:rsid w:val="005E58FA"/>
    <w:rsid w:val="005E5AB6"/>
    <w:rsid w:val="005E71F6"/>
    <w:rsid w:val="005E7A33"/>
    <w:rsid w:val="005F050F"/>
    <w:rsid w:val="005F0527"/>
    <w:rsid w:val="005F0D79"/>
    <w:rsid w:val="005F1D44"/>
    <w:rsid w:val="005F1D4E"/>
    <w:rsid w:val="005F1E1A"/>
    <w:rsid w:val="005F1F67"/>
    <w:rsid w:val="005F23D8"/>
    <w:rsid w:val="005F2E04"/>
    <w:rsid w:val="005F3765"/>
    <w:rsid w:val="005F3AC7"/>
    <w:rsid w:val="005F3E91"/>
    <w:rsid w:val="005F420B"/>
    <w:rsid w:val="005F4A54"/>
    <w:rsid w:val="005F5AB3"/>
    <w:rsid w:val="005F6593"/>
    <w:rsid w:val="005F6C8A"/>
    <w:rsid w:val="005F6D9C"/>
    <w:rsid w:val="005F6FF7"/>
    <w:rsid w:val="005F702A"/>
    <w:rsid w:val="005F733F"/>
    <w:rsid w:val="00600095"/>
    <w:rsid w:val="006001C7"/>
    <w:rsid w:val="00600FCD"/>
    <w:rsid w:val="00603102"/>
    <w:rsid w:val="00603C8B"/>
    <w:rsid w:val="00604598"/>
    <w:rsid w:val="00604855"/>
    <w:rsid w:val="00604D33"/>
    <w:rsid w:val="00605049"/>
    <w:rsid w:val="00605801"/>
    <w:rsid w:val="00606508"/>
    <w:rsid w:val="00606877"/>
    <w:rsid w:val="00606935"/>
    <w:rsid w:val="00606A6B"/>
    <w:rsid w:val="006075B3"/>
    <w:rsid w:val="0061119A"/>
    <w:rsid w:val="00611572"/>
    <w:rsid w:val="00611606"/>
    <w:rsid w:val="00611DFA"/>
    <w:rsid w:val="00611E2E"/>
    <w:rsid w:val="006124FB"/>
    <w:rsid w:val="00612858"/>
    <w:rsid w:val="0061288E"/>
    <w:rsid w:val="00613E3C"/>
    <w:rsid w:val="00614055"/>
    <w:rsid w:val="00614460"/>
    <w:rsid w:val="00615FDF"/>
    <w:rsid w:val="00616E67"/>
    <w:rsid w:val="00616EAC"/>
    <w:rsid w:val="0061718C"/>
    <w:rsid w:val="00617B36"/>
    <w:rsid w:val="00621AF8"/>
    <w:rsid w:val="00621B0A"/>
    <w:rsid w:val="00622668"/>
    <w:rsid w:val="006240BB"/>
    <w:rsid w:val="00624CBA"/>
    <w:rsid w:val="00624F64"/>
    <w:rsid w:val="006252F1"/>
    <w:rsid w:val="00625790"/>
    <w:rsid w:val="00625C87"/>
    <w:rsid w:val="00626067"/>
    <w:rsid w:val="00626294"/>
    <w:rsid w:val="0062776A"/>
    <w:rsid w:val="00627968"/>
    <w:rsid w:val="00627B5F"/>
    <w:rsid w:val="0063004C"/>
    <w:rsid w:val="00630078"/>
    <w:rsid w:val="0063020D"/>
    <w:rsid w:val="00630655"/>
    <w:rsid w:val="006308CE"/>
    <w:rsid w:val="006308D0"/>
    <w:rsid w:val="00630914"/>
    <w:rsid w:val="00632018"/>
    <w:rsid w:val="00632318"/>
    <w:rsid w:val="00632A1D"/>
    <w:rsid w:val="00633081"/>
    <w:rsid w:val="006331BF"/>
    <w:rsid w:val="006335BD"/>
    <w:rsid w:val="006338FC"/>
    <w:rsid w:val="006341F3"/>
    <w:rsid w:val="00634E14"/>
    <w:rsid w:val="00635305"/>
    <w:rsid w:val="00635DFB"/>
    <w:rsid w:val="006367D6"/>
    <w:rsid w:val="00636AFB"/>
    <w:rsid w:val="00637AC7"/>
    <w:rsid w:val="006400D9"/>
    <w:rsid w:val="00641149"/>
    <w:rsid w:val="00641BDC"/>
    <w:rsid w:val="006426CA"/>
    <w:rsid w:val="0064291A"/>
    <w:rsid w:val="0064369A"/>
    <w:rsid w:val="00644282"/>
    <w:rsid w:val="00644C22"/>
    <w:rsid w:val="00645532"/>
    <w:rsid w:val="0064623B"/>
    <w:rsid w:val="0064642B"/>
    <w:rsid w:val="00650C16"/>
    <w:rsid w:val="00650D0B"/>
    <w:rsid w:val="0065584C"/>
    <w:rsid w:val="00656A70"/>
    <w:rsid w:val="00657D32"/>
    <w:rsid w:val="00657D4D"/>
    <w:rsid w:val="006601A2"/>
    <w:rsid w:val="006603C2"/>
    <w:rsid w:val="00660B5A"/>
    <w:rsid w:val="00661221"/>
    <w:rsid w:val="00661F8C"/>
    <w:rsid w:val="00662D10"/>
    <w:rsid w:val="00662F73"/>
    <w:rsid w:val="00662FD1"/>
    <w:rsid w:val="006636B0"/>
    <w:rsid w:val="00663820"/>
    <w:rsid w:val="00664916"/>
    <w:rsid w:val="00665205"/>
    <w:rsid w:val="0066560F"/>
    <w:rsid w:val="00665685"/>
    <w:rsid w:val="00665B25"/>
    <w:rsid w:val="00666326"/>
    <w:rsid w:val="0066664D"/>
    <w:rsid w:val="00670788"/>
    <w:rsid w:val="006709BB"/>
    <w:rsid w:val="00671AC7"/>
    <w:rsid w:val="00671C42"/>
    <w:rsid w:val="006725D7"/>
    <w:rsid w:val="0067298C"/>
    <w:rsid w:val="0067460A"/>
    <w:rsid w:val="0067463C"/>
    <w:rsid w:val="00674B3A"/>
    <w:rsid w:val="00674E32"/>
    <w:rsid w:val="0067502E"/>
    <w:rsid w:val="0067557A"/>
    <w:rsid w:val="00675590"/>
    <w:rsid w:val="00675BF3"/>
    <w:rsid w:val="00675D96"/>
    <w:rsid w:val="00676001"/>
    <w:rsid w:val="0067657F"/>
    <w:rsid w:val="00676BAE"/>
    <w:rsid w:val="00676C03"/>
    <w:rsid w:val="006770BE"/>
    <w:rsid w:val="006771E3"/>
    <w:rsid w:val="006778AF"/>
    <w:rsid w:val="00677BAB"/>
    <w:rsid w:val="00677BF1"/>
    <w:rsid w:val="0068083D"/>
    <w:rsid w:val="00680EBF"/>
    <w:rsid w:val="00682490"/>
    <w:rsid w:val="00684418"/>
    <w:rsid w:val="006845D5"/>
    <w:rsid w:val="00684BCA"/>
    <w:rsid w:val="00684BD9"/>
    <w:rsid w:val="006856B2"/>
    <w:rsid w:val="006865D1"/>
    <w:rsid w:val="00686716"/>
    <w:rsid w:val="00686B3B"/>
    <w:rsid w:val="00687BEE"/>
    <w:rsid w:val="00690079"/>
    <w:rsid w:val="00690A5C"/>
    <w:rsid w:val="00690D1E"/>
    <w:rsid w:val="0069140B"/>
    <w:rsid w:val="00691D37"/>
    <w:rsid w:val="006925AB"/>
    <w:rsid w:val="006926A9"/>
    <w:rsid w:val="00692773"/>
    <w:rsid w:val="00692C3C"/>
    <w:rsid w:val="0069328C"/>
    <w:rsid w:val="006937CB"/>
    <w:rsid w:val="00693FA7"/>
    <w:rsid w:val="0069479D"/>
    <w:rsid w:val="00694838"/>
    <w:rsid w:val="0069585A"/>
    <w:rsid w:val="006966B4"/>
    <w:rsid w:val="006A015B"/>
    <w:rsid w:val="006A04F1"/>
    <w:rsid w:val="006A06E6"/>
    <w:rsid w:val="006A109F"/>
    <w:rsid w:val="006A11C0"/>
    <w:rsid w:val="006A1238"/>
    <w:rsid w:val="006A154C"/>
    <w:rsid w:val="006A17E5"/>
    <w:rsid w:val="006A330D"/>
    <w:rsid w:val="006A37D8"/>
    <w:rsid w:val="006A4CE1"/>
    <w:rsid w:val="006A5B14"/>
    <w:rsid w:val="006A5D90"/>
    <w:rsid w:val="006B1B3B"/>
    <w:rsid w:val="006B2B0B"/>
    <w:rsid w:val="006B3229"/>
    <w:rsid w:val="006B344D"/>
    <w:rsid w:val="006B37C3"/>
    <w:rsid w:val="006B494D"/>
    <w:rsid w:val="006B4B54"/>
    <w:rsid w:val="006B5215"/>
    <w:rsid w:val="006B6150"/>
    <w:rsid w:val="006B6F60"/>
    <w:rsid w:val="006B76CE"/>
    <w:rsid w:val="006B7997"/>
    <w:rsid w:val="006C0296"/>
    <w:rsid w:val="006C0AD1"/>
    <w:rsid w:val="006C126E"/>
    <w:rsid w:val="006C212C"/>
    <w:rsid w:val="006C2A40"/>
    <w:rsid w:val="006C376A"/>
    <w:rsid w:val="006C40A2"/>
    <w:rsid w:val="006C48A9"/>
    <w:rsid w:val="006C48B2"/>
    <w:rsid w:val="006C5215"/>
    <w:rsid w:val="006C5737"/>
    <w:rsid w:val="006C5F25"/>
    <w:rsid w:val="006C6B91"/>
    <w:rsid w:val="006D03A8"/>
    <w:rsid w:val="006D0772"/>
    <w:rsid w:val="006D08AD"/>
    <w:rsid w:val="006D0BC7"/>
    <w:rsid w:val="006D0F03"/>
    <w:rsid w:val="006D1C53"/>
    <w:rsid w:val="006D1E55"/>
    <w:rsid w:val="006D311C"/>
    <w:rsid w:val="006D35C3"/>
    <w:rsid w:val="006D43FB"/>
    <w:rsid w:val="006D4537"/>
    <w:rsid w:val="006D48C3"/>
    <w:rsid w:val="006D4AEF"/>
    <w:rsid w:val="006D54F0"/>
    <w:rsid w:val="006D55D0"/>
    <w:rsid w:val="006D57BD"/>
    <w:rsid w:val="006D5B96"/>
    <w:rsid w:val="006D5F6E"/>
    <w:rsid w:val="006D67F3"/>
    <w:rsid w:val="006E04B3"/>
    <w:rsid w:val="006E04FB"/>
    <w:rsid w:val="006E1117"/>
    <w:rsid w:val="006E19EB"/>
    <w:rsid w:val="006E240A"/>
    <w:rsid w:val="006E2B30"/>
    <w:rsid w:val="006E3150"/>
    <w:rsid w:val="006E39F9"/>
    <w:rsid w:val="006E3E3E"/>
    <w:rsid w:val="006E4113"/>
    <w:rsid w:val="006E4559"/>
    <w:rsid w:val="006E45FE"/>
    <w:rsid w:val="006E4741"/>
    <w:rsid w:val="006E57CE"/>
    <w:rsid w:val="006E57F4"/>
    <w:rsid w:val="006E5AAE"/>
    <w:rsid w:val="006E6D07"/>
    <w:rsid w:val="006E762A"/>
    <w:rsid w:val="006F0AED"/>
    <w:rsid w:val="006F1067"/>
    <w:rsid w:val="006F1D34"/>
    <w:rsid w:val="006F2029"/>
    <w:rsid w:val="006F2360"/>
    <w:rsid w:val="006F2603"/>
    <w:rsid w:val="006F2605"/>
    <w:rsid w:val="006F2CD3"/>
    <w:rsid w:val="006F2EFF"/>
    <w:rsid w:val="006F43A2"/>
    <w:rsid w:val="006F4758"/>
    <w:rsid w:val="006F50B2"/>
    <w:rsid w:val="006F514E"/>
    <w:rsid w:val="006F5209"/>
    <w:rsid w:val="006F56C0"/>
    <w:rsid w:val="00700401"/>
    <w:rsid w:val="00700725"/>
    <w:rsid w:val="00700A84"/>
    <w:rsid w:val="00700B60"/>
    <w:rsid w:val="0070169D"/>
    <w:rsid w:val="00701951"/>
    <w:rsid w:val="00701A29"/>
    <w:rsid w:val="0070254C"/>
    <w:rsid w:val="00703927"/>
    <w:rsid w:val="00703FB4"/>
    <w:rsid w:val="00705250"/>
    <w:rsid w:val="00705DAE"/>
    <w:rsid w:val="0070646C"/>
    <w:rsid w:val="00706776"/>
    <w:rsid w:val="007070CF"/>
    <w:rsid w:val="0070737F"/>
    <w:rsid w:val="007074BC"/>
    <w:rsid w:val="0070751E"/>
    <w:rsid w:val="00707A4E"/>
    <w:rsid w:val="00707C99"/>
    <w:rsid w:val="00707D9B"/>
    <w:rsid w:val="00710F01"/>
    <w:rsid w:val="00711289"/>
    <w:rsid w:val="00711370"/>
    <w:rsid w:val="00711D21"/>
    <w:rsid w:val="00713879"/>
    <w:rsid w:val="00713A25"/>
    <w:rsid w:val="00714D26"/>
    <w:rsid w:val="00715BD6"/>
    <w:rsid w:val="007170E8"/>
    <w:rsid w:val="007177BF"/>
    <w:rsid w:val="0071798E"/>
    <w:rsid w:val="00717B59"/>
    <w:rsid w:val="00721530"/>
    <w:rsid w:val="00722CCC"/>
    <w:rsid w:val="00723504"/>
    <w:rsid w:val="00723CE1"/>
    <w:rsid w:val="00724136"/>
    <w:rsid w:val="007244D6"/>
    <w:rsid w:val="00724EAE"/>
    <w:rsid w:val="007251D1"/>
    <w:rsid w:val="0072523F"/>
    <w:rsid w:val="0072564A"/>
    <w:rsid w:val="007261E2"/>
    <w:rsid w:val="007267CF"/>
    <w:rsid w:val="00726B17"/>
    <w:rsid w:val="007275B4"/>
    <w:rsid w:val="00727706"/>
    <w:rsid w:val="00727772"/>
    <w:rsid w:val="007277A2"/>
    <w:rsid w:val="00727EDC"/>
    <w:rsid w:val="00727F43"/>
    <w:rsid w:val="007301F5"/>
    <w:rsid w:val="00730E45"/>
    <w:rsid w:val="00731668"/>
    <w:rsid w:val="00731734"/>
    <w:rsid w:val="007317B8"/>
    <w:rsid w:val="00731AF7"/>
    <w:rsid w:val="00732393"/>
    <w:rsid w:val="007334ED"/>
    <w:rsid w:val="00734A4E"/>
    <w:rsid w:val="00734D32"/>
    <w:rsid w:val="00734ED4"/>
    <w:rsid w:val="007352E2"/>
    <w:rsid w:val="00735407"/>
    <w:rsid w:val="00735A0E"/>
    <w:rsid w:val="00736651"/>
    <w:rsid w:val="00736E47"/>
    <w:rsid w:val="00736F2F"/>
    <w:rsid w:val="0073713A"/>
    <w:rsid w:val="007374EC"/>
    <w:rsid w:val="00737915"/>
    <w:rsid w:val="00740005"/>
    <w:rsid w:val="00741104"/>
    <w:rsid w:val="0074114E"/>
    <w:rsid w:val="00741807"/>
    <w:rsid w:val="00742B1A"/>
    <w:rsid w:val="00743230"/>
    <w:rsid w:val="00743B72"/>
    <w:rsid w:val="00743B82"/>
    <w:rsid w:val="00743D6D"/>
    <w:rsid w:val="00743E8E"/>
    <w:rsid w:val="00744891"/>
    <w:rsid w:val="0074505C"/>
    <w:rsid w:val="0074714E"/>
    <w:rsid w:val="00747511"/>
    <w:rsid w:val="00747639"/>
    <w:rsid w:val="00747BDB"/>
    <w:rsid w:val="00747CF0"/>
    <w:rsid w:val="00750D13"/>
    <w:rsid w:val="00751115"/>
    <w:rsid w:val="007521CB"/>
    <w:rsid w:val="007525D8"/>
    <w:rsid w:val="00752E1D"/>
    <w:rsid w:val="00754016"/>
    <w:rsid w:val="00754730"/>
    <w:rsid w:val="00754AAE"/>
    <w:rsid w:val="007550D4"/>
    <w:rsid w:val="00755ABD"/>
    <w:rsid w:val="0075678F"/>
    <w:rsid w:val="00756DF4"/>
    <w:rsid w:val="00757E85"/>
    <w:rsid w:val="00757EA8"/>
    <w:rsid w:val="00762224"/>
    <w:rsid w:val="0076234D"/>
    <w:rsid w:val="0076276D"/>
    <w:rsid w:val="0076287A"/>
    <w:rsid w:val="00762B4F"/>
    <w:rsid w:val="0076305E"/>
    <w:rsid w:val="007635BF"/>
    <w:rsid w:val="00763970"/>
    <w:rsid w:val="00763BCD"/>
    <w:rsid w:val="00765CFA"/>
    <w:rsid w:val="00765FF2"/>
    <w:rsid w:val="00766B50"/>
    <w:rsid w:val="0076748B"/>
    <w:rsid w:val="00770272"/>
    <w:rsid w:val="00771BE9"/>
    <w:rsid w:val="00771D3D"/>
    <w:rsid w:val="00771F72"/>
    <w:rsid w:val="0077271F"/>
    <w:rsid w:val="00773515"/>
    <w:rsid w:val="00773D69"/>
    <w:rsid w:val="0077505E"/>
    <w:rsid w:val="00775E38"/>
    <w:rsid w:val="0077603A"/>
    <w:rsid w:val="0077630B"/>
    <w:rsid w:val="007778C8"/>
    <w:rsid w:val="00777B2A"/>
    <w:rsid w:val="00780F79"/>
    <w:rsid w:val="00781B6C"/>
    <w:rsid w:val="00781BF5"/>
    <w:rsid w:val="00781C77"/>
    <w:rsid w:val="00781D38"/>
    <w:rsid w:val="00782B96"/>
    <w:rsid w:val="00783154"/>
    <w:rsid w:val="007846DE"/>
    <w:rsid w:val="0078492B"/>
    <w:rsid w:val="00784F5B"/>
    <w:rsid w:val="007850A8"/>
    <w:rsid w:val="00785212"/>
    <w:rsid w:val="007855A5"/>
    <w:rsid w:val="00786417"/>
    <w:rsid w:val="00786C24"/>
    <w:rsid w:val="00787AD8"/>
    <w:rsid w:val="00790476"/>
    <w:rsid w:val="007908A5"/>
    <w:rsid w:val="00790E10"/>
    <w:rsid w:val="007913BA"/>
    <w:rsid w:val="0079161F"/>
    <w:rsid w:val="007917D9"/>
    <w:rsid w:val="007924BB"/>
    <w:rsid w:val="00792F5E"/>
    <w:rsid w:val="007931C2"/>
    <w:rsid w:val="00793B62"/>
    <w:rsid w:val="00794A6F"/>
    <w:rsid w:val="00794A97"/>
    <w:rsid w:val="0079620F"/>
    <w:rsid w:val="0079653F"/>
    <w:rsid w:val="00796BEE"/>
    <w:rsid w:val="007971FE"/>
    <w:rsid w:val="00797306"/>
    <w:rsid w:val="00797B1D"/>
    <w:rsid w:val="007A09B9"/>
    <w:rsid w:val="007A0E89"/>
    <w:rsid w:val="007A1082"/>
    <w:rsid w:val="007A17A5"/>
    <w:rsid w:val="007A1832"/>
    <w:rsid w:val="007A2344"/>
    <w:rsid w:val="007A24F1"/>
    <w:rsid w:val="007A331A"/>
    <w:rsid w:val="007A340D"/>
    <w:rsid w:val="007A355C"/>
    <w:rsid w:val="007A370C"/>
    <w:rsid w:val="007A3F44"/>
    <w:rsid w:val="007A3FE5"/>
    <w:rsid w:val="007A40C7"/>
    <w:rsid w:val="007A463F"/>
    <w:rsid w:val="007A5156"/>
    <w:rsid w:val="007A6274"/>
    <w:rsid w:val="007A64B0"/>
    <w:rsid w:val="007A6704"/>
    <w:rsid w:val="007A6A33"/>
    <w:rsid w:val="007A718A"/>
    <w:rsid w:val="007A7D08"/>
    <w:rsid w:val="007B0790"/>
    <w:rsid w:val="007B14D2"/>
    <w:rsid w:val="007B2615"/>
    <w:rsid w:val="007B2649"/>
    <w:rsid w:val="007B2BF5"/>
    <w:rsid w:val="007B2D6E"/>
    <w:rsid w:val="007B2E8D"/>
    <w:rsid w:val="007B396D"/>
    <w:rsid w:val="007B4156"/>
    <w:rsid w:val="007B44B0"/>
    <w:rsid w:val="007B4672"/>
    <w:rsid w:val="007B4AAB"/>
    <w:rsid w:val="007B4B02"/>
    <w:rsid w:val="007B4C08"/>
    <w:rsid w:val="007B5095"/>
    <w:rsid w:val="007B55DE"/>
    <w:rsid w:val="007B5CA7"/>
    <w:rsid w:val="007B6911"/>
    <w:rsid w:val="007B742B"/>
    <w:rsid w:val="007B76E9"/>
    <w:rsid w:val="007B7EE3"/>
    <w:rsid w:val="007C02E6"/>
    <w:rsid w:val="007C0A97"/>
    <w:rsid w:val="007C2690"/>
    <w:rsid w:val="007C2835"/>
    <w:rsid w:val="007C299E"/>
    <w:rsid w:val="007C2CD0"/>
    <w:rsid w:val="007C359D"/>
    <w:rsid w:val="007C38F6"/>
    <w:rsid w:val="007C4EFC"/>
    <w:rsid w:val="007C5355"/>
    <w:rsid w:val="007C545C"/>
    <w:rsid w:val="007C557E"/>
    <w:rsid w:val="007C60FD"/>
    <w:rsid w:val="007C696F"/>
    <w:rsid w:val="007C7185"/>
    <w:rsid w:val="007C74A8"/>
    <w:rsid w:val="007C7AB3"/>
    <w:rsid w:val="007C7B00"/>
    <w:rsid w:val="007C7E86"/>
    <w:rsid w:val="007D0640"/>
    <w:rsid w:val="007D0C36"/>
    <w:rsid w:val="007D0EBA"/>
    <w:rsid w:val="007D2088"/>
    <w:rsid w:val="007D2772"/>
    <w:rsid w:val="007D3130"/>
    <w:rsid w:val="007D3844"/>
    <w:rsid w:val="007D45CA"/>
    <w:rsid w:val="007D4B71"/>
    <w:rsid w:val="007D5BAB"/>
    <w:rsid w:val="007D6084"/>
    <w:rsid w:val="007D6092"/>
    <w:rsid w:val="007D65F2"/>
    <w:rsid w:val="007D6A01"/>
    <w:rsid w:val="007D6C30"/>
    <w:rsid w:val="007D6C9A"/>
    <w:rsid w:val="007D6EA8"/>
    <w:rsid w:val="007D74CF"/>
    <w:rsid w:val="007D7DE5"/>
    <w:rsid w:val="007E0448"/>
    <w:rsid w:val="007E1223"/>
    <w:rsid w:val="007E1DDB"/>
    <w:rsid w:val="007E2B09"/>
    <w:rsid w:val="007E2B78"/>
    <w:rsid w:val="007E3CA0"/>
    <w:rsid w:val="007E48E5"/>
    <w:rsid w:val="007E5222"/>
    <w:rsid w:val="007E5922"/>
    <w:rsid w:val="007E6247"/>
    <w:rsid w:val="007E7436"/>
    <w:rsid w:val="007E79B7"/>
    <w:rsid w:val="007F11A6"/>
    <w:rsid w:val="007F26BD"/>
    <w:rsid w:val="007F3763"/>
    <w:rsid w:val="007F3C3D"/>
    <w:rsid w:val="007F3C79"/>
    <w:rsid w:val="007F4B0F"/>
    <w:rsid w:val="007F739A"/>
    <w:rsid w:val="007F7535"/>
    <w:rsid w:val="007F76C0"/>
    <w:rsid w:val="007F7CEE"/>
    <w:rsid w:val="0080004C"/>
    <w:rsid w:val="0080079A"/>
    <w:rsid w:val="00800835"/>
    <w:rsid w:val="00800F53"/>
    <w:rsid w:val="00801326"/>
    <w:rsid w:val="00801464"/>
    <w:rsid w:val="00801B20"/>
    <w:rsid w:val="00802B0F"/>
    <w:rsid w:val="00802F2F"/>
    <w:rsid w:val="0080374F"/>
    <w:rsid w:val="00803778"/>
    <w:rsid w:val="00803947"/>
    <w:rsid w:val="00803FEF"/>
    <w:rsid w:val="00804529"/>
    <w:rsid w:val="00804BBA"/>
    <w:rsid w:val="00805299"/>
    <w:rsid w:val="0080593F"/>
    <w:rsid w:val="00805A33"/>
    <w:rsid w:val="008061C5"/>
    <w:rsid w:val="00806E65"/>
    <w:rsid w:val="00807505"/>
    <w:rsid w:val="0080765D"/>
    <w:rsid w:val="00807BAD"/>
    <w:rsid w:val="00807D28"/>
    <w:rsid w:val="008100F8"/>
    <w:rsid w:val="0081101C"/>
    <w:rsid w:val="00811118"/>
    <w:rsid w:val="00811D73"/>
    <w:rsid w:val="0081266F"/>
    <w:rsid w:val="00812B1A"/>
    <w:rsid w:val="00814849"/>
    <w:rsid w:val="00814E58"/>
    <w:rsid w:val="00814F6D"/>
    <w:rsid w:val="00815C8F"/>
    <w:rsid w:val="00816E50"/>
    <w:rsid w:val="00817060"/>
    <w:rsid w:val="008176D5"/>
    <w:rsid w:val="00820024"/>
    <w:rsid w:val="00820716"/>
    <w:rsid w:val="00821169"/>
    <w:rsid w:val="00821B63"/>
    <w:rsid w:val="00821F2B"/>
    <w:rsid w:val="00823094"/>
    <w:rsid w:val="00823935"/>
    <w:rsid w:val="00823C8F"/>
    <w:rsid w:val="008246FA"/>
    <w:rsid w:val="0082476B"/>
    <w:rsid w:val="00824A45"/>
    <w:rsid w:val="008253D8"/>
    <w:rsid w:val="00826241"/>
    <w:rsid w:val="00826B9D"/>
    <w:rsid w:val="00826DFD"/>
    <w:rsid w:val="008276DA"/>
    <w:rsid w:val="008300F7"/>
    <w:rsid w:val="008303F0"/>
    <w:rsid w:val="00830BE5"/>
    <w:rsid w:val="00831C76"/>
    <w:rsid w:val="00831EC6"/>
    <w:rsid w:val="0083218B"/>
    <w:rsid w:val="00833187"/>
    <w:rsid w:val="00833AC8"/>
    <w:rsid w:val="0083430B"/>
    <w:rsid w:val="00834F6D"/>
    <w:rsid w:val="00834F75"/>
    <w:rsid w:val="00835245"/>
    <w:rsid w:val="00835EB2"/>
    <w:rsid w:val="008364C5"/>
    <w:rsid w:val="00836657"/>
    <w:rsid w:val="00836E08"/>
    <w:rsid w:val="00837B0C"/>
    <w:rsid w:val="00840E6E"/>
    <w:rsid w:val="00841162"/>
    <w:rsid w:val="00842B4E"/>
    <w:rsid w:val="00842C2F"/>
    <w:rsid w:val="00843041"/>
    <w:rsid w:val="00843876"/>
    <w:rsid w:val="00844043"/>
    <w:rsid w:val="008440C5"/>
    <w:rsid w:val="008441AC"/>
    <w:rsid w:val="00844F63"/>
    <w:rsid w:val="008451FC"/>
    <w:rsid w:val="0084579D"/>
    <w:rsid w:val="00845860"/>
    <w:rsid w:val="00845A88"/>
    <w:rsid w:val="0084601A"/>
    <w:rsid w:val="00846403"/>
    <w:rsid w:val="008466EF"/>
    <w:rsid w:val="00846930"/>
    <w:rsid w:val="00847399"/>
    <w:rsid w:val="0084740E"/>
    <w:rsid w:val="0084754C"/>
    <w:rsid w:val="008500D6"/>
    <w:rsid w:val="0085038B"/>
    <w:rsid w:val="0085048D"/>
    <w:rsid w:val="00850F50"/>
    <w:rsid w:val="008510D6"/>
    <w:rsid w:val="008519D9"/>
    <w:rsid w:val="00851FD5"/>
    <w:rsid w:val="00852970"/>
    <w:rsid w:val="00852F3C"/>
    <w:rsid w:val="00853645"/>
    <w:rsid w:val="00854DD3"/>
    <w:rsid w:val="00855E04"/>
    <w:rsid w:val="00855ED1"/>
    <w:rsid w:val="008564D5"/>
    <w:rsid w:val="00856662"/>
    <w:rsid w:val="008568D9"/>
    <w:rsid w:val="00856938"/>
    <w:rsid w:val="00857116"/>
    <w:rsid w:val="0086047B"/>
    <w:rsid w:val="00860496"/>
    <w:rsid w:val="008613AC"/>
    <w:rsid w:val="00861770"/>
    <w:rsid w:val="00861C34"/>
    <w:rsid w:val="008620E1"/>
    <w:rsid w:val="008623BD"/>
    <w:rsid w:val="008628E1"/>
    <w:rsid w:val="00863577"/>
    <w:rsid w:val="008636C9"/>
    <w:rsid w:val="008646F2"/>
    <w:rsid w:val="008653F1"/>
    <w:rsid w:val="00866B78"/>
    <w:rsid w:val="00866C68"/>
    <w:rsid w:val="00866E47"/>
    <w:rsid w:val="008707CB"/>
    <w:rsid w:val="0087098D"/>
    <w:rsid w:val="00870E6B"/>
    <w:rsid w:val="00871DD1"/>
    <w:rsid w:val="00872153"/>
    <w:rsid w:val="008723DB"/>
    <w:rsid w:val="00872756"/>
    <w:rsid w:val="008729A2"/>
    <w:rsid w:val="00872D1E"/>
    <w:rsid w:val="00873DEA"/>
    <w:rsid w:val="00873E42"/>
    <w:rsid w:val="00874A30"/>
    <w:rsid w:val="00874AFB"/>
    <w:rsid w:val="00874BF2"/>
    <w:rsid w:val="008754E8"/>
    <w:rsid w:val="0087679E"/>
    <w:rsid w:val="008772D9"/>
    <w:rsid w:val="00877545"/>
    <w:rsid w:val="00877A5C"/>
    <w:rsid w:val="00880046"/>
    <w:rsid w:val="00880555"/>
    <w:rsid w:val="00880930"/>
    <w:rsid w:val="00880C49"/>
    <w:rsid w:val="00880DC6"/>
    <w:rsid w:val="00881115"/>
    <w:rsid w:val="008813E1"/>
    <w:rsid w:val="00881E62"/>
    <w:rsid w:val="00883262"/>
    <w:rsid w:val="0088363B"/>
    <w:rsid w:val="00883835"/>
    <w:rsid w:val="00883AF5"/>
    <w:rsid w:val="00884604"/>
    <w:rsid w:val="00884733"/>
    <w:rsid w:val="00884A1B"/>
    <w:rsid w:val="00884B6B"/>
    <w:rsid w:val="00884E81"/>
    <w:rsid w:val="00884F95"/>
    <w:rsid w:val="0088509F"/>
    <w:rsid w:val="00886BA9"/>
    <w:rsid w:val="00886D37"/>
    <w:rsid w:val="00886DDF"/>
    <w:rsid w:val="00886E73"/>
    <w:rsid w:val="00886F34"/>
    <w:rsid w:val="008876DD"/>
    <w:rsid w:val="008916CB"/>
    <w:rsid w:val="00892350"/>
    <w:rsid w:val="00892C0B"/>
    <w:rsid w:val="00892DFF"/>
    <w:rsid w:val="008932D7"/>
    <w:rsid w:val="00893377"/>
    <w:rsid w:val="008941B6"/>
    <w:rsid w:val="008945E6"/>
    <w:rsid w:val="00894BBA"/>
    <w:rsid w:val="0089501A"/>
    <w:rsid w:val="0089518C"/>
    <w:rsid w:val="008952AD"/>
    <w:rsid w:val="008958A1"/>
    <w:rsid w:val="00895AAE"/>
    <w:rsid w:val="00895BC9"/>
    <w:rsid w:val="0089602D"/>
    <w:rsid w:val="00897042"/>
    <w:rsid w:val="008973BE"/>
    <w:rsid w:val="008978A5"/>
    <w:rsid w:val="008978FD"/>
    <w:rsid w:val="008A1D76"/>
    <w:rsid w:val="008A20EE"/>
    <w:rsid w:val="008A3268"/>
    <w:rsid w:val="008A3423"/>
    <w:rsid w:val="008A37DD"/>
    <w:rsid w:val="008A4044"/>
    <w:rsid w:val="008A48A5"/>
    <w:rsid w:val="008A4CF7"/>
    <w:rsid w:val="008A4CF8"/>
    <w:rsid w:val="008A576B"/>
    <w:rsid w:val="008A5786"/>
    <w:rsid w:val="008A59A5"/>
    <w:rsid w:val="008A6720"/>
    <w:rsid w:val="008A7340"/>
    <w:rsid w:val="008A78F9"/>
    <w:rsid w:val="008A7E09"/>
    <w:rsid w:val="008B056C"/>
    <w:rsid w:val="008B1404"/>
    <w:rsid w:val="008B2E72"/>
    <w:rsid w:val="008B31B2"/>
    <w:rsid w:val="008B4ABA"/>
    <w:rsid w:val="008B4E9F"/>
    <w:rsid w:val="008B559E"/>
    <w:rsid w:val="008B6B43"/>
    <w:rsid w:val="008B6FB0"/>
    <w:rsid w:val="008B72AC"/>
    <w:rsid w:val="008B7B77"/>
    <w:rsid w:val="008C059E"/>
    <w:rsid w:val="008C0F69"/>
    <w:rsid w:val="008C0FEE"/>
    <w:rsid w:val="008C1C3B"/>
    <w:rsid w:val="008C237F"/>
    <w:rsid w:val="008C27B9"/>
    <w:rsid w:val="008C3116"/>
    <w:rsid w:val="008C3446"/>
    <w:rsid w:val="008C39FE"/>
    <w:rsid w:val="008C3F2F"/>
    <w:rsid w:val="008C3F77"/>
    <w:rsid w:val="008C4929"/>
    <w:rsid w:val="008C4D17"/>
    <w:rsid w:val="008C58B9"/>
    <w:rsid w:val="008C6285"/>
    <w:rsid w:val="008C6B65"/>
    <w:rsid w:val="008C7CD9"/>
    <w:rsid w:val="008C7FED"/>
    <w:rsid w:val="008D03B3"/>
    <w:rsid w:val="008D03FC"/>
    <w:rsid w:val="008D0438"/>
    <w:rsid w:val="008D0A77"/>
    <w:rsid w:val="008D0BE1"/>
    <w:rsid w:val="008D1476"/>
    <w:rsid w:val="008D15BF"/>
    <w:rsid w:val="008D16EB"/>
    <w:rsid w:val="008D1AC5"/>
    <w:rsid w:val="008D2F91"/>
    <w:rsid w:val="008D3751"/>
    <w:rsid w:val="008D3996"/>
    <w:rsid w:val="008D3E18"/>
    <w:rsid w:val="008D41BD"/>
    <w:rsid w:val="008D42AF"/>
    <w:rsid w:val="008D558B"/>
    <w:rsid w:val="008D5901"/>
    <w:rsid w:val="008D7228"/>
    <w:rsid w:val="008E0A98"/>
    <w:rsid w:val="008E0F83"/>
    <w:rsid w:val="008E1BC4"/>
    <w:rsid w:val="008E2268"/>
    <w:rsid w:val="008E2773"/>
    <w:rsid w:val="008E338B"/>
    <w:rsid w:val="008E35DA"/>
    <w:rsid w:val="008E4784"/>
    <w:rsid w:val="008E51D2"/>
    <w:rsid w:val="008E57EE"/>
    <w:rsid w:val="008E5D9C"/>
    <w:rsid w:val="008E61F5"/>
    <w:rsid w:val="008E6FB3"/>
    <w:rsid w:val="008E7034"/>
    <w:rsid w:val="008E7254"/>
    <w:rsid w:val="008E7607"/>
    <w:rsid w:val="008E79B8"/>
    <w:rsid w:val="008F0D80"/>
    <w:rsid w:val="008F0FE9"/>
    <w:rsid w:val="008F1903"/>
    <w:rsid w:val="008F275B"/>
    <w:rsid w:val="008F2CCB"/>
    <w:rsid w:val="008F3491"/>
    <w:rsid w:val="008F3C30"/>
    <w:rsid w:val="008F3EEE"/>
    <w:rsid w:val="008F40A4"/>
    <w:rsid w:val="008F5269"/>
    <w:rsid w:val="008F5567"/>
    <w:rsid w:val="008F5780"/>
    <w:rsid w:val="008F5F78"/>
    <w:rsid w:val="008F6401"/>
    <w:rsid w:val="008F67D4"/>
    <w:rsid w:val="008F7DC9"/>
    <w:rsid w:val="0090072D"/>
    <w:rsid w:val="00900EF0"/>
    <w:rsid w:val="00901F8E"/>
    <w:rsid w:val="00901FB2"/>
    <w:rsid w:val="00902DAE"/>
    <w:rsid w:val="00903233"/>
    <w:rsid w:val="00903468"/>
    <w:rsid w:val="009035D5"/>
    <w:rsid w:val="009039F8"/>
    <w:rsid w:val="00904461"/>
    <w:rsid w:val="00904A91"/>
    <w:rsid w:val="009057A2"/>
    <w:rsid w:val="00906DD8"/>
    <w:rsid w:val="00906EB2"/>
    <w:rsid w:val="009106FE"/>
    <w:rsid w:val="0091073F"/>
    <w:rsid w:val="00910FFE"/>
    <w:rsid w:val="00911912"/>
    <w:rsid w:val="00911954"/>
    <w:rsid w:val="00911ED2"/>
    <w:rsid w:val="0091344E"/>
    <w:rsid w:val="009134FE"/>
    <w:rsid w:val="00913ACA"/>
    <w:rsid w:val="00913BB5"/>
    <w:rsid w:val="00913C34"/>
    <w:rsid w:val="00913DCB"/>
    <w:rsid w:val="009143C9"/>
    <w:rsid w:val="0091449B"/>
    <w:rsid w:val="009145CE"/>
    <w:rsid w:val="00914849"/>
    <w:rsid w:val="00915F4A"/>
    <w:rsid w:val="0091603E"/>
    <w:rsid w:val="00916583"/>
    <w:rsid w:val="00916AC7"/>
    <w:rsid w:val="009176BE"/>
    <w:rsid w:val="009205FE"/>
    <w:rsid w:val="009206B0"/>
    <w:rsid w:val="00920997"/>
    <w:rsid w:val="00920FF4"/>
    <w:rsid w:val="0092129B"/>
    <w:rsid w:val="009215BE"/>
    <w:rsid w:val="00921C15"/>
    <w:rsid w:val="00923832"/>
    <w:rsid w:val="00923986"/>
    <w:rsid w:val="00924F98"/>
    <w:rsid w:val="00926EAA"/>
    <w:rsid w:val="00926F7F"/>
    <w:rsid w:val="00927425"/>
    <w:rsid w:val="009277BD"/>
    <w:rsid w:val="00927BD0"/>
    <w:rsid w:val="00930014"/>
    <w:rsid w:val="0093139E"/>
    <w:rsid w:val="009315A7"/>
    <w:rsid w:val="009317BC"/>
    <w:rsid w:val="0093182D"/>
    <w:rsid w:val="00931963"/>
    <w:rsid w:val="009320C4"/>
    <w:rsid w:val="00932597"/>
    <w:rsid w:val="00933299"/>
    <w:rsid w:val="009332E0"/>
    <w:rsid w:val="00933938"/>
    <w:rsid w:val="0093411A"/>
    <w:rsid w:val="009341D2"/>
    <w:rsid w:val="00934986"/>
    <w:rsid w:val="00934AB4"/>
    <w:rsid w:val="00935BA8"/>
    <w:rsid w:val="00935BE1"/>
    <w:rsid w:val="00935C19"/>
    <w:rsid w:val="00936133"/>
    <w:rsid w:val="00936EC0"/>
    <w:rsid w:val="009378C0"/>
    <w:rsid w:val="009411FF"/>
    <w:rsid w:val="00941578"/>
    <w:rsid w:val="00941B23"/>
    <w:rsid w:val="009422A3"/>
    <w:rsid w:val="00942AB9"/>
    <w:rsid w:val="00943390"/>
    <w:rsid w:val="00943C92"/>
    <w:rsid w:val="00943FB8"/>
    <w:rsid w:val="00944977"/>
    <w:rsid w:val="00946144"/>
    <w:rsid w:val="0094689D"/>
    <w:rsid w:val="009476F0"/>
    <w:rsid w:val="00947D49"/>
    <w:rsid w:val="00950407"/>
    <w:rsid w:val="00951493"/>
    <w:rsid w:val="00951F9D"/>
    <w:rsid w:val="009525CF"/>
    <w:rsid w:val="00952829"/>
    <w:rsid w:val="00953A6F"/>
    <w:rsid w:val="00953D0A"/>
    <w:rsid w:val="009561F4"/>
    <w:rsid w:val="00956C75"/>
    <w:rsid w:val="00956C81"/>
    <w:rsid w:val="00956F18"/>
    <w:rsid w:val="0095708F"/>
    <w:rsid w:val="009570E4"/>
    <w:rsid w:val="009571A0"/>
    <w:rsid w:val="00961288"/>
    <w:rsid w:val="00961DB2"/>
    <w:rsid w:val="00961FDD"/>
    <w:rsid w:val="00962627"/>
    <w:rsid w:val="00962AE1"/>
    <w:rsid w:val="00962B41"/>
    <w:rsid w:val="00962E69"/>
    <w:rsid w:val="00963949"/>
    <w:rsid w:val="00964A0D"/>
    <w:rsid w:val="00964B8A"/>
    <w:rsid w:val="009652A4"/>
    <w:rsid w:val="00965874"/>
    <w:rsid w:val="009663F4"/>
    <w:rsid w:val="00966544"/>
    <w:rsid w:val="00966E09"/>
    <w:rsid w:val="00967194"/>
    <w:rsid w:val="009708A3"/>
    <w:rsid w:val="00970D01"/>
    <w:rsid w:val="0097170A"/>
    <w:rsid w:val="00972511"/>
    <w:rsid w:val="009725D8"/>
    <w:rsid w:val="00973B90"/>
    <w:rsid w:val="0097422C"/>
    <w:rsid w:val="009750E1"/>
    <w:rsid w:val="00977BE6"/>
    <w:rsid w:val="00981802"/>
    <w:rsid w:val="00982B12"/>
    <w:rsid w:val="00983103"/>
    <w:rsid w:val="00983D42"/>
    <w:rsid w:val="00984097"/>
    <w:rsid w:val="0098420F"/>
    <w:rsid w:val="00984636"/>
    <w:rsid w:val="00985825"/>
    <w:rsid w:val="009858E6"/>
    <w:rsid w:val="00985EBD"/>
    <w:rsid w:val="00987E5C"/>
    <w:rsid w:val="00987F92"/>
    <w:rsid w:val="00990892"/>
    <w:rsid w:val="009909BE"/>
    <w:rsid w:val="009909CF"/>
    <w:rsid w:val="00991116"/>
    <w:rsid w:val="0099169F"/>
    <w:rsid w:val="00991E17"/>
    <w:rsid w:val="00992367"/>
    <w:rsid w:val="0099369C"/>
    <w:rsid w:val="00994FD5"/>
    <w:rsid w:val="0099586B"/>
    <w:rsid w:val="009958E2"/>
    <w:rsid w:val="00995E2C"/>
    <w:rsid w:val="009966D3"/>
    <w:rsid w:val="00996CD0"/>
    <w:rsid w:val="0099735F"/>
    <w:rsid w:val="009A0C19"/>
    <w:rsid w:val="009A0CF4"/>
    <w:rsid w:val="009A19DF"/>
    <w:rsid w:val="009A29EB"/>
    <w:rsid w:val="009A2D9D"/>
    <w:rsid w:val="009A3C67"/>
    <w:rsid w:val="009A4520"/>
    <w:rsid w:val="009A57BC"/>
    <w:rsid w:val="009A5886"/>
    <w:rsid w:val="009A7391"/>
    <w:rsid w:val="009B0578"/>
    <w:rsid w:val="009B063D"/>
    <w:rsid w:val="009B0A8C"/>
    <w:rsid w:val="009B0B3A"/>
    <w:rsid w:val="009B0C3B"/>
    <w:rsid w:val="009B138D"/>
    <w:rsid w:val="009B14FD"/>
    <w:rsid w:val="009B1B57"/>
    <w:rsid w:val="009B1D70"/>
    <w:rsid w:val="009B1F8E"/>
    <w:rsid w:val="009B3030"/>
    <w:rsid w:val="009B30C4"/>
    <w:rsid w:val="009B315D"/>
    <w:rsid w:val="009B38C1"/>
    <w:rsid w:val="009B3CCB"/>
    <w:rsid w:val="009B3F2E"/>
    <w:rsid w:val="009B4152"/>
    <w:rsid w:val="009B556A"/>
    <w:rsid w:val="009B5947"/>
    <w:rsid w:val="009B5E2A"/>
    <w:rsid w:val="009B61B6"/>
    <w:rsid w:val="009B6453"/>
    <w:rsid w:val="009B6E9E"/>
    <w:rsid w:val="009B700A"/>
    <w:rsid w:val="009B707B"/>
    <w:rsid w:val="009B72C1"/>
    <w:rsid w:val="009B735C"/>
    <w:rsid w:val="009B7FA6"/>
    <w:rsid w:val="009C01A8"/>
    <w:rsid w:val="009C05B4"/>
    <w:rsid w:val="009C1099"/>
    <w:rsid w:val="009C1329"/>
    <w:rsid w:val="009C3025"/>
    <w:rsid w:val="009C3430"/>
    <w:rsid w:val="009C38CD"/>
    <w:rsid w:val="009C3EE6"/>
    <w:rsid w:val="009C41CC"/>
    <w:rsid w:val="009C4451"/>
    <w:rsid w:val="009C45B4"/>
    <w:rsid w:val="009C46E3"/>
    <w:rsid w:val="009C483D"/>
    <w:rsid w:val="009C4A67"/>
    <w:rsid w:val="009C4F43"/>
    <w:rsid w:val="009C533B"/>
    <w:rsid w:val="009C5411"/>
    <w:rsid w:val="009C59CA"/>
    <w:rsid w:val="009C5A61"/>
    <w:rsid w:val="009C5C66"/>
    <w:rsid w:val="009C65C6"/>
    <w:rsid w:val="009C732A"/>
    <w:rsid w:val="009D09B3"/>
    <w:rsid w:val="009D0F90"/>
    <w:rsid w:val="009D1717"/>
    <w:rsid w:val="009D1FDE"/>
    <w:rsid w:val="009D21A2"/>
    <w:rsid w:val="009D30B1"/>
    <w:rsid w:val="009D4653"/>
    <w:rsid w:val="009D4AB6"/>
    <w:rsid w:val="009D4B76"/>
    <w:rsid w:val="009D4CEF"/>
    <w:rsid w:val="009D4D9E"/>
    <w:rsid w:val="009D4DDD"/>
    <w:rsid w:val="009D4E19"/>
    <w:rsid w:val="009D59B0"/>
    <w:rsid w:val="009D5FE3"/>
    <w:rsid w:val="009D6177"/>
    <w:rsid w:val="009D6C0A"/>
    <w:rsid w:val="009D762A"/>
    <w:rsid w:val="009D76A3"/>
    <w:rsid w:val="009D79AE"/>
    <w:rsid w:val="009E0B4F"/>
    <w:rsid w:val="009E107A"/>
    <w:rsid w:val="009E1230"/>
    <w:rsid w:val="009E19FD"/>
    <w:rsid w:val="009E25DA"/>
    <w:rsid w:val="009E2982"/>
    <w:rsid w:val="009E338B"/>
    <w:rsid w:val="009E3567"/>
    <w:rsid w:val="009E383E"/>
    <w:rsid w:val="009E4141"/>
    <w:rsid w:val="009E5A15"/>
    <w:rsid w:val="009E67F5"/>
    <w:rsid w:val="009E7A1C"/>
    <w:rsid w:val="009E7CEB"/>
    <w:rsid w:val="009F017A"/>
    <w:rsid w:val="009F049D"/>
    <w:rsid w:val="009F0F6B"/>
    <w:rsid w:val="009F130B"/>
    <w:rsid w:val="009F1408"/>
    <w:rsid w:val="009F1DD5"/>
    <w:rsid w:val="009F22D6"/>
    <w:rsid w:val="009F232C"/>
    <w:rsid w:val="009F281B"/>
    <w:rsid w:val="009F2B70"/>
    <w:rsid w:val="009F2BF0"/>
    <w:rsid w:val="009F306D"/>
    <w:rsid w:val="009F3334"/>
    <w:rsid w:val="009F4CCA"/>
    <w:rsid w:val="009F50B3"/>
    <w:rsid w:val="009F5261"/>
    <w:rsid w:val="009F5913"/>
    <w:rsid w:val="009F628E"/>
    <w:rsid w:val="009F65CC"/>
    <w:rsid w:val="009F6CBD"/>
    <w:rsid w:val="009F6D6F"/>
    <w:rsid w:val="00A001CC"/>
    <w:rsid w:val="00A00676"/>
    <w:rsid w:val="00A012C0"/>
    <w:rsid w:val="00A01F1B"/>
    <w:rsid w:val="00A02107"/>
    <w:rsid w:val="00A03548"/>
    <w:rsid w:val="00A0371A"/>
    <w:rsid w:val="00A04742"/>
    <w:rsid w:val="00A05CB7"/>
    <w:rsid w:val="00A05DD4"/>
    <w:rsid w:val="00A06AEC"/>
    <w:rsid w:val="00A07BAB"/>
    <w:rsid w:val="00A07E28"/>
    <w:rsid w:val="00A1000D"/>
    <w:rsid w:val="00A1084B"/>
    <w:rsid w:val="00A108E3"/>
    <w:rsid w:val="00A109BB"/>
    <w:rsid w:val="00A10A50"/>
    <w:rsid w:val="00A10BE4"/>
    <w:rsid w:val="00A10D87"/>
    <w:rsid w:val="00A11D4A"/>
    <w:rsid w:val="00A121ED"/>
    <w:rsid w:val="00A12B8D"/>
    <w:rsid w:val="00A131EF"/>
    <w:rsid w:val="00A13227"/>
    <w:rsid w:val="00A13BA4"/>
    <w:rsid w:val="00A14123"/>
    <w:rsid w:val="00A145FF"/>
    <w:rsid w:val="00A14F26"/>
    <w:rsid w:val="00A15421"/>
    <w:rsid w:val="00A158D3"/>
    <w:rsid w:val="00A1668D"/>
    <w:rsid w:val="00A16D6A"/>
    <w:rsid w:val="00A174D8"/>
    <w:rsid w:val="00A17738"/>
    <w:rsid w:val="00A17BF5"/>
    <w:rsid w:val="00A2006F"/>
    <w:rsid w:val="00A200C8"/>
    <w:rsid w:val="00A213D7"/>
    <w:rsid w:val="00A23DDB"/>
    <w:rsid w:val="00A24105"/>
    <w:rsid w:val="00A244CC"/>
    <w:rsid w:val="00A244E8"/>
    <w:rsid w:val="00A24AB0"/>
    <w:rsid w:val="00A24AE9"/>
    <w:rsid w:val="00A24E8F"/>
    <w:rsid w:val="00A25843"/>
    <w:rsid w:val="00A25CB8"/>
    <w:rsid w:val="00A262FC"/>
    <w:rsid w:val="00A266C3"/>
    <w:rsid w:val="00A26A00"/>
    <w:rsid w:val="00A27917"/>
    <w:rsid w:val="00A30534"/>
    <w:rsid w:val="00A306D8"/>
    <w:rsid w:val="00A30F22"/>
    <w:rsid w:val="00A31D2D"/>
    <w:rsid w:val="00A31EF7"/>
    <w:rsid w:val="00A3234B"/>
    <w:rsid w:val="00A337B8"/>
    <w:rsid w:val="00A33BD9"/>
    <w:rsid w:val="00A34CEF"/>
    <w:rsid w:val="00A350AB"/>
    <w:rsid w:val="00A3633F"/>
    <w:rsid w:val="00A367C8"/>
    <w:rsid w:val="00A37597"/>
    <w:rsid w:val="00A37BA0"/>
    <w:rsid w:val="00A408F6"/>
    <w:rsid w:val="00A40CC8"/>
    <w:rsid w:val="00A4179E"/>
    <w:rsid w:val="00A4199B"/>
    <w:rsid w:val="00A429DD"/>
    <w:rsid w:val="00A42A7A"/>
    <w:rsid w:val="00A42E07"/>
    <w:rsid w:val="00A42FDF"/>
    <w:rsid w:val="00A433E0"/>
    <w:rsid w:val="00A43D93"/>
    <w:rsid w:val="00A4473C"/>
    <w:rsid w:val="00A4492E"/>
    <w:rsid w:val="00A44D1A"/>
    <w:rsid w:val="00A455B2"/>
    <w:rsid w:val="00A45C64"/>
    <w:rsid w:val="00A46F76"/>
    <w:rsid w:val="00A47F69"/>
    <w:rsid w:val="00A50497"/>
    <w:rsid w:val="00A50B79"/>
    <w:rsid w:val="00A50C9E"/>
    <w:rsid w:val="00A5149D"/>
    <w:rsid w:val="00A51BAB"/>
    <w:rsid w:val="00A52FC7"/>
    <w:rsid w:val="00A5350B"/>
    <w:rsid w:val="00A536CF"/>
    <w:rsid w:val="00A53F29"/>
    <w:rsid w:val="00A5438E"/>
    <w:rsid w:val="00A54D41"/>
    <w:rsid w:val="00A5574F"/>
    <w:rsid w:val="00A55DFC"/>
    <w:rsid w:val="00A55F33"/>
    <w:rsid w:val="00A57BA6"/>
    <w:rsid w:val="00A57FF4"/>
    <w:rsid w:val="00A60116"/>
    <w:rsid w:val="00A609FA"/>
    <w:rsid w:val="00A6242C"/>
    <w:rsid w:val="00A63737"/>
    <w:rsid w:val="00A64709"/>
    <w:rsid w:val="00A64A3A"/>
    <w:rsid w:val="00A64B51"/>
    <w:rsid w:val="00A64C91"/>
    <w:rsid w:val="00A64CEF"/>
    <w:rsid w:val="00A64E20"/>
    <w:rsid w:val="00A6517C"/>
    <w:rsid w:val="00A65674"/>
    <w:rsid w:val="00A65978"/>
    <w:rsid w:val="00A659A8"/>
    <w:rsid w:val="00A672CF"/>
    <w:rsid w:val="00A70D63"/>
    <w:rsid w:val="00A7103E"/>
    <w:rsid w:val="00A71613"/>
    <w:rsid w:val="00A729B6"/>
    <w:rsid w:val="00A734B0"/>
    <w:rsid w:val="00A734F8"/>
    <w:rsid w:val="00A741AD"/>
    <w:rsid w:val="00A74BCD"/>
    <w:rsid w:val="00A74CAE"/>
    <w:rsid w:val="00A74E18"/>
    <w:rsid w:val="00A75A79"/>
    <w:rsid w:val="00A75C8F"/>
    <w:rsid w:val="00A76DFE"/>
    <w:rsid w:val="00A7797E"/>
    <w:rsid w:val="00A80BA8"/>
    <w:rsid w:val="00A80E40"/>
    <w:rsid w:val="00A8178C"/>
    <w:rsid w:val="00A83EEA"/>
    <w:rsid w:val="00A84690"/>
    <w:rsid w:val="00A84AB1"/>
    <w:rsid w:val="00A8551B"/>
    <w:rsid w:val="00A8576B"/>
    <w:rsid w:val="00A8598B"/>
    <w:rsid w:val="00A859EB"/>
    <w:rsid w:val="00A85B19"/>
    <w:rsid w:val="00A86127"/>
    <w:rsid w:val="00A86982"/>
    <w:rsid w:val="00A869A3"/>
    <w:rsid w:val="00A86AD4"/>
    <w:rsid w:val="00A874DD"/>
    <w:rsid w:val="00A90207"/>
    <w:rsid w:val="00A90E3C"/>
    <w:rsid w:val="00A9188B"/>
    <w:rsid w:val="00A919FF"/>
    <w:rsid w:val="00A91C4E"/>
    <w:rsid w:val="00A91F27"/>
    <w:rsid w:val="00A926A2"/>
    <w:rsid w:val="00A934D1"/>
    <w:rsid w:val="00A935C1"/>
    <w:rsid w:val="00A94201"/>
    <w:rsid w:val="00A94378"/>
    <w:rsid w:val="00A945B5"/>
    <w:rsid w:val="00A94F9B"/>
    <w:rsid w:val="00A95468"/>
    <w:rsid w:val="00A9558C"/>
    <w:rsid w:val="00A956E4"/>
    <w:rsid w:val="00A957EC"/>
    <w:rsid w:val="00A96D93"/>
    <w:rsid w:val="00A979D7"/>
    <w:rsid w:val="00AA0398"/>
    <w:rsid w:val="00AA03F9"/>
    <w:rsid w:val="00AA1E10"/>
    <w:rsid w:val="00AA1ED2"/>
    <w:rsid w:val="00AA2B14"/>
    <w:rsid w:val="00AA3720"/>
    <w:rsid w:val="00AA3B5E"/>
    <w:rsid w:val="00AA3E15"/>
    <w:rsid w:val="00AA3E33"/>
    <w:rsid w:val="00AA4699"/>
    <w:rsid w:val="00AA4C1A"/>
    <w:rsid w:val="00AA4DAF"/>
    <w:rsid w:val="00AA4E67"/>
    <w:rsid w:val="00AA6937"/>
    <w:rsid w:val="00AA7169"/>
    <w:rsid w:val="00AA751A"/>
    <w:rsid w:val="00AA774A"/>
    <w:rsid w:val="00AB04F3"/>
    <w:rsid w:val="00AB0C25"/>
    <w:rsid w:val="00AB21F3"/>
    <w:rsid w:val="00AB2A0E"/>
    <w:rsid w:val="00AB2B57"/>
    <w:rsid w:val="00AB2F93"/>
    <w:rsid w:val="00AB35BD"/>
    <w:rsid w:val="00AB4159"/>
    <w:rsid w:val="00AB4854"/>
    <w:rsid w:val="00AB4A8A"/>
    <w:rsid w:val="00AB4FB2"/>
    <w:rsid w:val="00AB53B4"/>
    <w:rsid w:val="00AB6A04"/>
    <w:rsid w:val="00AB7428"/>
    <w:rsid w:val="00AB756C"/>
    <w:rsid w:val="00AB790A"/>
    <w:rsid w:val="00AB79C9"/>
    <w:rsid w:val="00AB7F80"/>
    <w:rsid w:val="00AC048F"/>
    <w:rsid w:val="00AC0A3C"/>
    <w:rsid w:val="00AC0BAB"/>
    <w:rsid w:val="00AC13C6"/>
    <w:rsid w:val="00AC1F79"/>
    <w:rsid w:val="00AC2591"/>
    <w:rsid w:val="00AC2AF4"/>
    <w:rsid w:val="00AC2CC9"/>
    <w:rsid w:val="00AC3C8A"/>
    <w:rsid w:val="00AC4012"/>
    <w:rsid w:val="00AC47DB"/>
    <w:rsid w:val="00AC4E7D"/>
    <w:rsid w:val="00AC51D2"/>
    <w:rsid w:val="00AC5A1B"/>
    <w:rsid w:val="00AC66EA"/>
    <w:rsid w:val="00AC67CF"/>
    <w:rsid w:val="00AC6E71"/>
    <w:rsid w:val="00AC7428"/>
    <w:rsid w:val="00AC7E8A"/>
    <w:rsid w:val="00AD1983"/>
    <w:rsid w:val="00AD1EDC"/>
    <w:rsid w:val="00AD20B0"/>
    <w:rsid w:val="00AD2388"/>
    <w:rsid w:val="00AD23F2"/>
    <w:rsid w:val="00AD2DA5"/>
    <w:rsid w:val="00AD2ED1"/>
    <w:rsid w:val="00AD35C1"/>
    <w:rsid w:val="00AD496A"/>
    <w:rsid w:val="00AD4B1B"/>
    <w:rsid w:val="00AD5688"/>
    <w:rsid w:val="00AD5781"/>
    <w:rsid w:val="00AD6056"/>
    <w:rsid w:val="00AD625B"/>
    <w:rsid w:val="00AD631D"/>
    <w:rsid w:val="00AD6C6D"/>
    <w:rsid w:val="00AD76B9"/>
    <w:rsid w:val="00AE0320"/>
    <w:rsid w:val="00AE0335"/>
    <w:rsid w:val="00AE05B1"/>
    <w:rsid w:val="00AE0792"/>
    <w:rsid w:val="00AE0E75"/>
    <w:rsid w:val="00AE0EED"/>
    <w:rsid w:val="00AE1C36"/>
    <w:rsid w:val="00AE267D"/>
    <w:rsid w:val="00AE36FC"/>
    <w:rsid w:val="00AE3CEA"/>
    <w:rsid w:val="00AE3EF4"/>
    <w:rsid w:val="00AE43E1"/>
    <w:rsid w:val="00AE4DA0"/>
    <w:rsid w:val="00AE5D0B"/>
    <w:rsid w:val="00AE6F58"/>
    <w:rsid w:val="00AE7066"/>
    <w:rsid w:val="00AE794C"/>
    <w:rsid w:val="00AE7D11"/>
    <w:rsid w:val="00AF1399"/>
    <w:rsid w:val="00AF161B"/>
    <w:rsid w:val="00AF17CB"/>
    <w:rsid w:val="00AF1E1F"/>
    <w:rsid w:val="00AF2A29"/>
    <w:rsid w:val="00AF2DE7"/>
    <w:rsid w:val="00AF327C"/>
    <w:rsid w:val="00AF32BC"/>
    <w:rsid w:val="00AF3396"/>
    <w:rsid w:val="00AF4623"/>
    <w:rsid w:val="00AF463B"/>
    <w:rsid w:val="00AF4E1A"/>
    <w:rsid w:val="00AF523A"/>
    <w:rsid w:val="00AF59B9"/>
    <w:rsid w:val="00AF5A3B"/>
    <w:rsid w:val="00AF5E8A"/>
    <w:rsid w:val="00AF62C2"/>
    <w:rsid w:val="00AF635F"/>
    <w:rsid w:val="00AF7615"/>
    <w:rsid w:val="00B00100"/>
    <w:rsid w:val="00B0066F"/>
    <w:rsid w:val="00B007BA"/>
    <w:rsid w:val="00B009C2"/>
    <w:rsid w:val="00B01CDC"/>
    <w:rsid w:val="00B01CEB"/>
    <w:rsid w:val="00B0230C"/>
    <w:rsid w:val="00B02350"/>
    <w:rsid w:val="00B02455"/>
    <w:rsid w:val="00B03521"/>
    <w:rsid w:val="00B037A6"/>
    <w:rsid w:val="00B03CA5"/>
    <w:rsid w:val="00B03E64"/>
    <w:rsid w:val="00B043A1"/>
    <w:rsid w:val="00B047E3"/>
    <w:rsid w:val="00B048B8"/>
    <w:rsid w:val="00B052F6"/>
    <w:rsid w:val="00B05CE4"/>
    <w:rsid w:val="00B0632F"/>
    <w:rsid w:val="00B066B7"/>
    <w:rsid w:val="00B06AD7"/>
    <w:rsid w:val="00B06EFD"/>
    <w:rsid w:val="00B07972"/>
    <w:rsid w:val="00B07FCE"/>
    <w:rsid w:val="00B1059B"/>
    <w:rsid w:val="00B10B67"/>
    <w:rsid w:val="00B11BBE"/>
    <w:rsid w:val="00B13279"/>
    <w:rsid w:val="00B139E5"/>
    <w:rsid w:val="00B149AE"/>
    <w:rsid w:val="00B14F2B"/>
    <w:rsid w:val="00B15010"/>
    <w:rsid w:val="00B1555C"/>
    <w:rsid w:val="00B157D1"/>
    <w:rsid w:val="00B1646E"/>
    <w:rsid w:val="00B211E5"/>
    <w:rsid w:val="00B21648"/>
    <w:rsid w:val="00B22271"/>
    <w:rsid w:val="00B22457"/>
    <w:rsid w:val="00B228B1"/>
    <w:rsid w:val="00B22CAF"/>
    <w:rsid w:val="00B22E67"/>
    <w:rsid w:val="00B232A7"/>
    <w:rsid w:val="00B23E37"/>
    <w:rsid w:val="00B23ED6"/>
    <w:rsid w:val="00B23F83"/>
    <w:rsid w:val="00B24C30"/>
    <w:rsid w:val="00B2504C"/>
    <w:rsid w:val="00B2527A"/>
    <w:rsid w:val="00B2569F"/>
    <w:rsid w:val="00B25736"/>
    <w:rsid w:val="00B25B45"/>
    <w:rsid w:val="00B25CF8"/>
    <w:rsid w:val="00B25F60"/>
    <w:rsid w:val="00B27015"/>
    <w:rsid w:val="00B27698"/>
    <w:rsid w:val="00B2771B"/>
    <w:rsid w:val="00B3036E"/>
    <w:rsid w:val="00B309CB"/>
    <w:rsid w:val="00B3271A"/>
    <w:rsid w:val="00B334D1"/>
    <w:rsid w:val="00B33699"/>
    <w:rsid w:val="00B33A42"/>
    <w:rsid w:val="00B34CA4"/>
    <w:rsid w:val="00B355B3"/>
    <w:rsid w:val="00B35668"/>
    <w:rsid w:val="00B35B22"/>
    <w:rsid w:val="00B35CBB"/>
    <w:rsid w:val="00B36A58"/>
    <w:rsid w:val="00B36DBF"/>
    <w:rsid w:val="00B37001"/>
    <w:rsid w:val="00B4038E"/>
    <w:rsid w:val="00B41AD8"/>
    <w:rsid w:val="00B420AF"/>
    <w:rsid w:val="00B444C4"/>
    <w:rsid w:val="00B4512A"/>
    <w:rsid w:val="00B45E88"/>
    <w:rsid w:val="00B45F71"/>
    <w:rsid w:val="00B46F33"/>
    <w:rsid w:val="00B47A63"/>
    <w:rsid w:val="00B50107"/>
    <w:rsid w:val="00B50BD2"/>
    <w:rsid w:val="00B5165F"/>
    <w:rsid w:val="00B53501"/>
    <w:rsid w:val="00B53709"/>
    <w:rsid w:val="00B54044"/>
    <w:rsid w:val="00B542ED"/>
    <w:rsid w:val="00B54A1C"/>
    <w:rsid w:val="00B5526C"/>
    <w:rsid w:val="00B56657"/>
    <w:rsid w:val="00B56821"/>
    <w:rsid w:val="00B56B84"/>
    <w:rsid w:val="00B600E9"/>
    <w:rsid w:val="00B600F7"/>
    <w:rsid w:val="00B6022C"/>
    <w:rsid w:val="00B60816"/>
    <w:rsid w:val="00B60D16"/>
    <w:rsid w:val="00B610E1"/>
    <w:rsid w:val="00B61824"/>
    <w:rsid w:val="00B6249A"/>
    <w:rsid w:val="00B6420F"/>
    <w:rsid w:val="00B642E9"/>
    <w:rsid w:val="00B645FF"/>
    <w:rsid w:val="00B646F8"/>
    <w:rsid w:val="00B64878"/>
    <w:rsid w:val="00B65135"/>
    <w:rsid w:val="00B654E7"/>
    <w:rsid w:val="00B66B3A"/>
    <w:rsid w:val="00B67C70"/>
    <w:rsid w:val="00B7002F"/>
    <w:rsid w:val="00B700F5"/>
    <w:rsid w:val="00B705E5"/>
    <w:rsid w:val="00B70F0D"/>
    <w:rsid w:val="00B70F4A"/>
    <w:rsid w:val="00B70FC5"/>
    <w:rsid w:val="00B711F3"/>
    <w:rsid w:val="00B719ED"/>
    <w:rsid w:val="00B72271"/>
    <w:rsid w:val="00B73F29"/>
    <w:rsid w:val="00B742F8"/>
    <w:rsid w:val="00B7447E"/>
    <w:rsid w:val="00B74C55"/>
    <w:rsid w:val="00B750BC"/>
    <w:rsid w:val="00B75B03"/>
    <w:rsid w:val="00B761A1"/>
    <w:rsid w:val="00B77C04"/>
    <w:rsid w:val="00B77E23"/>
    <w:rsid w:val="00B804CA"/>
    <w:rsid w:val="00B8070D"/>
    <w:rsid w:val="00B80B1A"/>
    <w:rsid w:val="00B80DF4"/>
    <w:rsid w:val="00B81605"/>
    <w:rsid w:val="00B82103"/>
    <w:rsid w:val="00B82874"/>
    <w:rsid w:val="00B82C96"/>
    <w:rsid w:val="00B83CE5"/>
    <w:rsid w:val="00B83D26"/>
    <w:rsid w:val="00B83E3B"/>
    <w:rsid w:val="00B8411D"/>
    <w:rsid w:val="00B851E6"/>
    <w:rsid w:val="00B8551C"/>
    <w:rsid w:val="00B8552D"/>
    <w:rsid w:val="00B86EDB"/>
    <w:rsid w:val="00B8728A"/>
    <w:rsid w:val="00B876C1"/>
    <w:rsid w:val="00B878B0"/>
    <w:rsid w:val="00B87A50"/>
    <w:rsid w:val="00B90253"/>
    <w:rsid w:val="00B90F09"/>
    <w:rsid w:val="00B91728"/>
    <w:rsid w:val="00B917C1"/>
    <w:rsid w:val="00B91A2C"/>
    <w:rsid w:val="00B926AE"/>
    <w:rsid w:val="00B92AB2"/>
    <w:rsid w:val="00B92DB3"/>
    <w:rsid w:val="00B93230"/>
    <w:rsid w:val="00B94110"/>
    <w:rsid w:val="00B9489D"/>
    <w:rsid w:val="00B94A30"/>
    <w:rsid w:val="00B94B0F"/>
    <w:rsid w:val="00B95421"/>
    <w:rsid w:val="00B9555C"/>
    <w:rsid w:val="00B95B08"/>
    <w:rsid w:val="00B964C6"/>
    <w:rsid w:val="00B96D27"/>
    <w:rsid w:val="00B979B6"/>
    <w:rsid w:val="00B97E41"/>
    <w:rsid w:val="00BA0763"/>
    <w:rsid w:val="00BA13EA"/>
    <w:rsid w:val="00BA1ADB"/>
    <w:rsid w:val="00BA24C7"/>
    <w:rsid w:val="00BA2A5C"/>
    <w:rsid w:val="00BA2C79"/>
    <w:rsid w:val="00BA30CE"/>
    <w:rsid w:val="00BA3D74"/>
    <w:rsid w:val="00BA3E47"/>
    <w:rsid w:val="00BA404A"/>
    <w:rsid w:val="00BA4174"/>
    <w:rsid w:val="00BA52C8"/>
    <w:rsid w:val="00BA5ABA"/>
    <w:rsid w:val="00BA5F22"/>
    <w:rsid w:val="00BA620C"/>
    <w:rsid w:val="00BA6216"/>
    <w:rsid w:val="00BA67DD"/>
    <w:rsid w:val="00BA74FC"/>
    <w:rsid w:val="00BA761C"/>
    <w:rsid w:val="00BA7927"/>
    <w:rsid w:val="00BB062A"/>
    <w:rsid w:val="00BB0A17"/>
    <w:rsid w:val="00BB0C65"/>
    <w:rsid w:val="00BB0E3F"/>
    <w:rsid w:val="00BB15B4"/>
    <w:rsid w:val="00BB15CD"/>
    <w:rsid w:val="00BB2480"/>
    <w:rsid w:val="00BB252F"/>
    <w:rsid w:val="00BB2DFF"/>
    <w:rsid w:val="00BB31B9"/>
    <w:rsid w:val="00BB34DD"/>
    <w:rsid w:val="00BB3A53"/>
    <w:rsid w:val="00BB4EE2"/>
    <w:rsid w:val="00BB536B"/>
    <w:rsid w:val="00BB5481"/>
    <w:rsid w:val="00BB596B"/>
    <w:rsid w:val="00BB5D0A"/>
    <w:rsid w:val="00BB7117"/>
    <w:rsid w:val="00BB72EE"/>
    <w:rsid w:val="00BB76D6"/>
    <w:rsid w:val="00BB7C90"/>
    <w:rsid w:val="00BC027C"/>
    <w:rsid w:val="00BC1E41"/>
    <w:rsid w:val="00BC2296"/>
    <w:rsid w:val="00BC2E28"/>
    <w:rsid w:val="00BC38F7"/>
    <w:rsid w:val="00BC3FC8"/>
    <w:rsid w:val="00BC50B8"/>
    <w:rsid w:val="00BC5954"/>
    <w:rsid w:val="00BC5E83"/>
    <w:rsid w:val="00BC69E7"/>
    <w:rsid w:val="00BC6D80"/>
    <w:rsid w:val="00BC7862"/>
    <w:rsid w:val="00BD094C"/>
    <w:rsid w:val="00BD14B7"/>
    <w:rsid w:val="00BD1542"/>
    <w:rsid w:val="00BD16E4"/>
    <w:rsid w:val="00BD24FF"/>
    <w:rsid w:val="00BD2774"/>
    <w:rsid w:val="00BD3158"/>
    <w:rsid w:val="00BD42D4"/>
    <w:rsid w:val="00BD43C4"/>
    <w:rsid w:val="00BD44DD"/>
    <w:rsid w:val="00BD46BF"/>
    <w:rsid w:val="00BD4770"/>
    <w:rsid w:val="00BD4CEB"/>
    <w:rsid w:val="00BD5349"/>
    <w:rsid w:val="00BD5D7F"/>
    <w:rsid w:val="00BD6826"/>
    <w:rsid w:val="00BD738E"/>
    <w:rsid w:val="00BD7395"/>
    <w:rsid w:val="00BD7B95"/>
    <w:rsid w:val="00BE0500"/>
    <w:rsid w:val="00BE0B6A"/>
    <w:rsid w:val="00BE0F04"/>
    <w:rsid w:val="00BE1536"/>
    <w:rsid w:val="00BE1FFD"/>
    <w:rsid w:val="00BE33F1"/>
    <w:rsid w:val="00BE3402"/>
    <w:rsid w:val="00BE3619"/>
    <w:rsid w:val="00BE39F5"/>
    <w:rsid w:val="00BE4B3D"/>
    <w:rsid w:val="00BE4C0B"/>
    <w:rsid w:val="00BE4D30"/>
    <w:rsid w:val="00BE529C"/>
    <w:rsid w:val="00BE54A7"/>
    <w:rsid w:val="00BE5B7A"/>
    <w:rsid w:val="00BE61EA"/>
    <w:rsid w:val="00BE6534"/>
    <w:rsid w:val="00BE7283"/>
    <w:rsid w:val="00BF054B"/>
    <w:rsid w:val="00BF0F7B"/>
    <w:rsid w:val="00BF17D5"/>
    <w:rsid w:val="00BF22DC"/>
    <w:rsid w:val="00BF2CD6"/>
    <w:rsid w:val="00BF3682"/>
    <w:rsid w:val="00BF3D9B"/>
    <w:rsid w:val="00BF421C"/>
    <w:rsid w:val="00BF455A"/>
    <w:rsid w:val="00BF460E"/>
    <w:rsid w:val="00BF48F5"/>
    <w:rsid w:val="00BF5FF1"/>
    <w:rsid w:val="00BF6091"/>
    <w:rsid w:val="00BF645F"/>
    <w:rsid w:val="00BF6808"/>
    <w:rsid w:val="00BF741E"/>
    <w:rsid w:val="00BF74D1"/>
    <w:rsid w:val="00BF7659"/>
    <w:rsid w:val="00BF7673"/>
    <w:rsid w:val="00BF7A4C"/>
    <w:rsid w:val="00BF7A5B"/>
    <w:rsid w:val="00C00EB7"/>
    <w:rsid w:val="00C0157E"/>
    <w:rsid w:val="00C018EF"/>
    <w:rsid w:val="00C02227"/>
    <w:rsid w:val="00C02501"/>
    <w:rsid w:val="00C028C2"/>
    <w:rsid w:val="00C0309A"/>
    <w:rsid w:val="00C033DF"/>
    <w:rsid w:val="00C03EE4"/>
    <w:rsid w:val="00C045B8"/>
    <w:rsid w:val="00C04966"/>
    <w:rsid w:val="00C04D11"/>
    <w:rsid w:val="00C04E7A"/>
    <w:rsid w:val="00C05390"/>
    <w:rsid w:val="00C05FF7"/>
    <w:rsid w:val="00C07776"/>
    <w:rsid w:val="00C1000A"/>
    <w:rsid w:val="00C1106F"/>
    <w:rsid w:val="00C119C9"/>
    <w:rsid w:val="00C11B24"/>
    <w:rsid w:val="00C13172"/>
    <w:rsid w:val="00C138B5"/>
    <w:rsid w:val="00C13E9D"/>
    <w:rsid w:val="00C141AB"/>
    <w:rsid w:val="00C14264"/>
    <w:rsid w:val="00C15C99"/>
    <w:rsid w:val="00C16827"/>
    <w:rsid w:val="00C177AA"/>
    <w:rsid w:val="00C17DED"/>
    <w:rsid w:val="00C20664"/>
    <w:rsid w:val="00C20FC1"/>
    <w:rsid w:val="00C213EE"/>
    <w:rsid w:val="00C214D3"/>
    <w:rsid w:val="00C21E40"/>
    <w:rsid w:val="00C22F05"/>
    <w:rsid w:val="00C23350"/>
    <w:rsid w:val="00C235D6"/>
    <w:rsid w:val="00C239A9"/>
    <w:rsid w:val="00C24976"/>
    <w:rsid w:val="00C25020"/>
    <w:rsid w:val="00C25E5A"/>
    <w:rsid w:val="00C26B2E"/>
    <w:rsid w:val="00C26FF8"/>
    <w:rsid w:val="00C2738C"/>
    <w:rsid w:val="00C3080A"/>
    <w:rsid w:val="00C30819"/>
    <w:rsid w:val="00C308E7"/>
    <w:rsid w:val="00C30980"/>
    <w:rsid w:val="00C309BA"/>
    <w:rsid w:val="00C3125E"/>
    <w:rsid w:val="00C314D0"/>
    <w:rsid w:val="00C3207D"/>
    <w:rsid w:val="00C345DF"/>
    <w:rsid w:val="00C34680"/>
    <w:rsid w:val="00C3693B"/>
    <w:rsid w:val="00C36BEB"/>
    <w:rsid w:val="00C37574"/>
    <w:rsid w:val="00C40048"/>
    <w:rsid w:val="00C40259"/>
    <w:rsid w:val="00C405A6"/>
    <w:rsid w:val="00C4065A"/>
    <w:rsid w:val="00C40862"/>
    <w:rsid w:val="00C421A8"/>
    <w:rsid w:val="00C4220C"/>
    <w:rsid w:val="00C4252B"/>
    <w:rsid w:val="00C429C5"/>
    <w:rsid w:val="00C42EB8"/>
    <w:rsid w:val="00C433AC"/>
    <w:rsid w:val="00C44256"/>
    <w:rsid w:val="00C4457D"/>
    <w:rsid w:val="00C448D5"/>
    <w:rsid w:val="00C45C92"/>
    <w:rsid w:val="00C4697B"/>
    <w:rsid w:val="00C46A2B"/>
    <w:rsid w:val="00C46DB4"/>
    <w:rsid w:val="00C47FED"/>
    <w:rsid w:val="00C50BB2"/>
    <w:rsid w:val="00C51226"/>
    <w:rsid w:val="00C516DB"/>
    <w:rsid w:val="00C51DB3"/>
    <w:rsid w:val="00C51FA5"/>
    <w:rsid w:val="00C5205F"/>
    <w:rsid w:val="00C52BED"/>
    <w:rsid w:val="00C52D4B"/>
    <w:rsid w:val="00C539EB"/>
    <w:rsid w:val="00C53AD8"/>
    <w:rsid w:val="00C5408D"/>
    <w:rsid w:val="00C5468E"/>
    <w:rsid w:val="00C54F3D"/>
    <w:rsid w:val="00C56B47"/>
    <w:rsid w:val="00C606CD"/>
    <w:rsid w:val="00C60ABF"/>
    <w:rsid w:val="00C60C44"/>
    <w:rsid w:val="00C614CD"/>
    <w:rsid w:val="00C6271D"/>
    <w:rsid w:val="00C63381"/>
    <w:rsid w:val="00C638CB"/>
    <w:rsid w:val="00C63A32"/>
    <w:rsid w:val="00C63FC9"/>
    <w:rsid w:val="00C64607"/>
    <w:rsid w:val="00C64CC7"/>
    <w:rsid w:val="00C65F31"/>
    <w:rsid w:val="00C6607E"/>
    <w:rsid w:val="00C6648F"/>
    <w:rsid w:val="00C66C6C"/>
    <w:rsid w:val="00C66F34"/>
    <w:rsid w:val="00C67E9F"/>
    <w:rsid w:val="00C67ED8"/>
    <w:rsid w:val="00C67FB6"/>
    <w:rsid w:val="00C70ECB"/>
    <w:rsid w:val="00C71728"/>
    <w:rsid w:val="00C725DE"/>
    <w:rsid w:val="00C72AAB"/>
    <w:rsid w:val="00C742FB"/>
    <w:rsid w:val="00C7558E"/>
    <w:rsid w:val="00C757E4"/>
    <w:rsid w:val="00C761FC"/>
    <w:rsid w:val="00C7694A"/>
    <w:rsid w:val="00C76DC3"/>
    <w:rsid w:val="00C76EB0"/>
    <w:rsid w:val="00C76F84"/>
    <w:rsid w:val="00C77129"/>
    <w:rsid w:val="00C7779C"/>
    <w:rsid w:val="00C81859"/>
    <w:rsid w:val="00C82B63"/>
    <w:rsid w:val="00C83F68"/>
    <w:rsid w:val="00C8479B"/>
    <w:rsid w:val="00C851EF"/>
    <w:rsid w:val="00C8538F"/>
    <w:rsid w:val="00C85606"/>
    <w:rsid w:val="00C85896"/>
    <w:rsid w:val="00C8594B"/>
    <w:rsid w:val="00C866FD"/>
    <w:rsid w:val="00C86992"/>
    <w:rsid w:val="00C869BA"/>
    <w:rsid w:val="00C90BD3"/>
    <w:rsid w:val="00C90C65"/>
    <w:rsid w:val="00C92F3A"/>
    <w:rsid w:val="00C94A6D"/>
    <w:rsid w:val="00C95301"/>
    <w:rsid w:val="00C95447"/>
    <w:rsid w:val="00C9621F"/>
    <w:rsid w:val="00C9756F"/>
    <w:rsid w:val="00C977E6"/>
    <w:rsid w:val="00C97AC8"/>
    <w:rsid w:val="00C97C0B"/>
    <w:rsid w:val="00C97FA8"/>
    <w:rsid w:val="00CA06B5"/>
    <w:rsid w:val="00CA06F2"/>
    <w:rsid w:val="00CA08F3"/>
    <w:rsid w:val="00CA1010"/>
    <w:rsid w:val="00CA12AE"/>
    <w:rsid w:val="00CA1D6C"/>
    <w:rsid w:val="00CA20B2"/>
    <w:rsid w:val="00CA2330"/>
    <w:rsid w:val="00CA2C2D"/>
    <w:rsid w:val="00CA2EF0"/>
    <w:rsid w:val="00CA3BC9"/>
    <w:rsid w:val="00CA3DDF"/>
    <w:rsid w:val="00CA4453"/>
    <w:rsid w:val="00CA509B"/>
    <w:rsid w:val="00CA60F9"/>
    <w:rsid w:val="00CA61FE"/>
    <w:rsid w:val="00CA63D7"/>
    <w:rsid w:val="00CA6E04"/>
    <w:rsid w:val="00CA7B48"/>
    <w:rsid w:val="00CA7E04"/>
    <w:rsid w:val="00CA7E45"/>
    <w:rsid w:val="00CB0179"/>
    <w:rsid w:val="00CB03E9"/>
    <w:rsid w:val="00CB0509"/>
    <w:rsid w:val="00CB0678"/>
    <w:rsid w:val="00CB0E66"/>
    <w:rsid w:val="00CB1769"/>
    <w:rsid w:val="00CB20CD"/>
    <w:rsid w:val="00CB265A"/>
    <w:rsid w:val="00CB2E60"/>
    <w:rsid w:val="00CB31D0"/>
    <w:rsid w:val="00CB34BB"/>
    <w:rsid w:val="00CB38C9"/>
    <w:rsid w:val="00CB3ACD"/>
    <w:rsid w:val="00CB3BCF"/>
    <w:rsid w:val="00CB3F22"/>
    <w:rsid w:val="00CB3F5B"/>
    <w:rsid w:val="00CB3F8A"/>
    <w:rsid w:val="00CB40BE"/>
    <w:rsid w:val="00CB53CF"/>
    <w:rsid w:val="00CB59BC"/>
    <w:rsid w:val="00CB68F6"/>
    <w:rsid w:val="00CB77DA"/>
    <w:rsid w:val="00CB7874"/>
    <w:rsid w:val="00CC0137"/>
    <w:rsid w:val="00CC02B5"/>
    <w:rsid w:val="00CC0852"/>
    <w:rsid w:val="00CC0954"/>
    <w:rsid w:val="00CC0BA4"/>
    <w:rsid w:val="00CC1093"/>
    <w:rsid w:val="00CC1450"/>
    <w:rsid w:val="00CC17E9"/>
    <w:rsid w:val="00CC1BE5"/>
    <w:rsid w:val="00CC266B"/>
    <w:rsid w:val="00CC27C7"/>
    <w:rsid w:val="00CC2CB2"/>
    <w:rsid w:val="00CC3394"/>
    <w:rsid w:val="00CC3480"/>
    <w:rsid w:val="00CC3E73"/>
    <w:rsid w:val="00CC4C1F"/>
    <w:rsid w:val="00CC4DA7"/>
    <w:rsid w:val="00CC5A05"/>
    <w:rsid w:val="00CC5D01"/>
    <w:rsid w:val="00CC5FF9"/>
    <w:rsid w:val="00CC654F"/>
    <w:rsid w:val="00CC6A7D"/>
    <w:rsid w:val="00CC6B42"/>
    <w:rsid w:val="00CC6B9C"/>
    <w:rsid w:val="00CC7475"/>
    <w:rsid w:val="00CC75FF"/>
    <w:rsid w:val="00CD0367"/>
    <w:rsid w:val="00CD0867"/>
    <w:rsid w:val="00CD2043"/>
    <w:rsid w:val="00CD2482"/>
    <w:rsid w:val="00CD2B78"/>
    <w:rsid w:val="00CD337F"/>
    <w:rsid w:val="00CD39EE"/>
    <w:rsid w:val="00CD5067"/>
    <w:rsid w:val="00CD50AB"/>
    <w:rsid w:val="00CD54BD"/>
    <w:rsid w:val="00CD565C"/>
    <w:rsid w:val="00CD5D94"/>
    <w:rsid w:val="00CD5FB0"/>
    <w:rsid w:val="00CD623D"/>
    <w:rsid w:val="00CD6C65"/>
    <w:rsid w:val="00CD6F70"/>
    <w:rsid w:val="00CD7084"/>
    <w:rsid w:val="00CD7CFB"/>
    <w:rsid w:val="00CD7D14"/>
    <w:rsid w:val="00CE1B5F"/>
    <w:rsid w:val="00CE1F47"/>
    <w:rsid w:val="00CE26B6"/>
    <w:rsid w:val="00CE3732"/>
    <w:rsid w:val="00CE392C"/>
    <w:rsid w:val="00CE4601"/>
    <w:rsid w:val="00CE4896"/>
    <w:rsid w:val="00CE4AC0"/>
    <w:rsid w:val="00CE4ADD"/>
    <w:rsid w:val="00CE4AF0"/>
    <w:rsid w:val="00CE548A"/>
    <w:rsid w:val="00CE593F"/>
    <w:rsid w:val="00CE5944"/>
    <w:rsid w:val="00CE5A81"/>
    <w:rsid w:val="00CE61D6"/>
    <w:rsid w:val="00CE6755"/>
    <w:rsid w:val="00CE67E3"/>
    <w:rsid w:val="00CE7BA7"/>
    <w:rsid w:val="00CE7DD8"/>
    <w:rsid w:val="00CE7F2B"/>
    <w:rsid w:val="00CF00FF"/>
    <w:rsid w:val="00CF1B1D"/>
    <w:rsid w:val="00CF1F74"/>
    <w:rsid w:val="00CF20D9"/>
    <w:rsid w:val="00CF2562"/>
    <w:rsid w:val="00CF2F15"/>
    <w:rsid w:val="00CF43D2"/>
    <w:rsid w:val="00CF57B3"/>
    <w:rsid w:val="00CF5DD7"/>
    <w:rsid w:val="00CF6E36"/>
    <w:rsid w:val="00CF7092"/>
    <w:rsid w:val="00CF7A89"/>
    <w:rsid w:val="00CF7C18"/>
    <w:rsid w:val="00CF7E49"/>
    <w:rsid w:val="00D000B7"/>
    <w:rsid w:val="00D00298"/>
    <w:rsid w:val="00D009EC"/>
    <w:rsid w:val="00D016CC"/>
    <w:rsid w:val="00D01F68"/>
    <w:rsid w:val="00D02425"/>
    <w:rsid w:val="00D03332"/>
    <w:rsid w:val="00D03C22"/>
    <w:rsid w:val="00D03EB4"/>
    <w:rsid w:val="00D044D5"/>
    <w:rsid w:val="00D0472C"/>
    <w:rsid w:val="00D05B8B"/>
    <w:rsid w:val="00D0659E"/>
    <w:rsid w:val="00D074D8"/>
    <w:rsid w:val="00D074EB"/>
    <w:rsid w:val="00D07934"/>
    <w:rsid w:val="00D10B9E"/>
    <w:rsid w:val="00D112E5"/>
    <w:rsid w:val="00D118C6"/>
    <w:rsid w:val="00D123D7"/>
    <w:rsid w:val="00D1275D"/>
    <w:rsid w:val="00D13659"/>
    <w:rsid w:val="00D13FE9"/>
    <w:rsid w:val="00D14102"/>
    <w:rsid w:val="00D14336"/>
    <w:rsid w:val="00D145AF"/>
    <w:rsid w:val="00D145CD"/>
    <w:rsid w:val="00D14F8C"/>
    <w:rsid w:val="00D1511C"/>
    <w:rsid w:val="00D15CB6"/>
    <w:rsid w:val="00D15D93"/>
    <w:rsid w:val="00D15E31"/>
    <w:rsid w:val="00D15F3D"/>
    <w:rsid w:val="00D16DC1"/>
    <w:rsid w:val="00D202D8"/>
    <w:rsid w:val="00D20D0A"/>
    <w:rsid w:val="00D210DA"/>
    <w:rsid w:val="00D211B6"/>
    <w:rsid w:val="00D21677"/>
    <w:rsid w:val="00D21A58"/>
    <w:rsid w:val="00D23A44"/>
    <w:rsid w:val="00D2431B"/>
    <w:rsid w:val="00D24467"/>
    <w:rsid w:val="00D24D44"/>
    <w:rsid w:val="00D25027"/>
    <w:rsid w:val="00D2510E"/>
    <w:rsid w:val="00D2557B"/>
    <w:rsid w:val="00D26D93"/>
    <w:rsid w:val="00D2750D"/>
    <w:rsid w:val="00D27608"/>
    <w:rsid w:val="00D279F6"/>
    <w:rsid w:val="00D30364"/>
    <w:rsid w:val="00D315B8"/>
    <w:rsid w:val="00D319BF"/>
    <w:rsid w:val="00D31A79"/>
    <w:rsid w:val="00D31AB3"/>
    <w:rsid w:val="00D31C08"/>
    <w:rsid w:val="00D32DF6"/>
    <w:rsid w:val="00D32E48"/>
    <w:rsid w:val="00D33A6A"/>
    <w:rsid w:val="00D34126"/>
    <w:rsid w:val="00D34280"/>
    <w:rsid w:val="00D348BC"/>
    <w:rsid w:val="00D35CA0"/>
    <w:rsid w:val="00D366FC"/>
    <w:rsid w:val="00D36A45"/>
    <w:rsid w:val="00D36F25"/>
    <w:rsid w:val="00D373A2"/>
    <w:rsid w:val="00D3758F"/>
    <w:rsid w:val="00D37EAC"/>
    <w:rsid w:val="00D40034"/>
    <w:rsid w:val="00D4007B"/>
    <w:rsid w:val="00D40A42"/>
    <w:rsid w:val="00D40BA8"/>
    <w:rsid w:val="00D414E1"/>
    <w:rsid w:val="00D4171E"/>
    <w:rsid w:val="00D41B8C"/>
    <w:rsid w:val="00D41D3D"/>
    <w:rsid w:val="00D41F67"/>
    <w:rsid w:val="00D43240"/>
    <w:rsid w:val="00D43826"/>
    <w:rsid w:val="00D43D52"/>
    <w:rsid w:val="00D44010"/>
    <w:rsid w:val="00D44686"/>
    <w:rsid w:val="00D4483F"/>
    <w:rsid w:val="00D44A23"/>
    <w:rsid w:val="00D454F7"/>
    <w:rsid w:val="00D45D2F"/>
    <w:rsid w:val="00D45DDD"/>
    <w:rsid w:val="00D46A51"/>
    <w:rsid w:val="00D46D4C"/>
    <w:rsid w:val="00D47B4A"/>
    <w:rsid w:val="00D51570"/>
    <w:rsid w:val="00D51C94"/>
    <w:rsid w:val="00D531D8"/>
    <w:rsid w:val="00D53270"/>
    <w:rsid w:val="00D535DE"/>
    <w:rsid w:val="00D538EC"/>
    <w:rsid w:val="00D53D0F"/>
    <w:rsid w:val="00D54215"/>
    <w:rsid w:val="00D54499"/>
    <w:rsid w:val="00D54677"/>
    <w:rsid w:val="00D54F4B"/>
    <w:rsid w:val="00D55608"/>
    <w:rsid w:val="00D56D36"/>
    <w:rsid w:val="00D56FD4"/>
    <w:rsid w:val="00D56FED"/>
    <w:rsid w:val="00D57B2E"/>
    <w:rsid w:val="00D57BB0"/>
    <w:rsid w:val="00D618A2"/>
    <w:rsid w:val="00D628BB"/>
    <w:rsid w:val="00D63096"/>
    <w:rsid w:val="00D63149"/>
    <w:rsid w:val="00D632A1"/>
    <w:rsid w:val="00D6433C"/>
    <w:rsid w:val="00D64C19"/>
    <w:rsid w:val="00D65615"/>
    <w:rsid w:val="00D65DAD"/>
    <w:rsid w:val="00D65E9E"/>
    <w:rsid w:val="00D662FA"/>
    <w:rsid w:val="00D66552"/>
    <w:rsid w:val="00D66BB7"/>
    <w:rsid w:val="00D67EE3"/>
    <w:rsid w:val="00D70629"/>
    <w:rsid w:val="00D70F53"/>
    <w:rsid w:val="00D7100C"/>
    <w:rsid w:val="00D71826"/>
    <w:rsid w:val="00D71A20"/>
    <w:rsid w:val="00D71E36"/>
    <w:rsid w:val="00D720C8"/>
    <w:rsid w:val="00D7218E"/>
    <w:rsid w:val="00D732C0"/>
    <w:rsid w:val="00D736CF"/>
    <w:rsid w:val="00D739B6"/>
    <w:rsid w:val="00D74D18"/>
    <w:rsid w:val="00D74E54"/>
    <w:rsid w:val="00D74F50"/>
    <w:rsid w:val="00D751BB"/>
    <w:rsid w:val="00D75558"/>
    <w:rsid w:val="00D756BF"/>
    <w:rsid w:val="00D75A8F"/>
    <w:rsid w:val="00D75FCA"/>
    <w:rsid w:val="00D763A6"/>
    <w:rsid w:val="00D77A8B"/>
    <w:rsid w:val="00D77DA3"/>
    <w:rsid w:val="00D8057B"/>
    <w:rsid w:val="00D805D4"/>
    <w:rsid w:val="00D80830"/>
    <w:rsid w:val="00D81451"/>
    <w:rsid w:val="00D830EC"/>
    <w:rsid w:val="00D833C4"/>
    <w:rsid w:val="00D836C2"/>
    <w:rsid w:val="00D8429F"/>
    <w:rsid w:val="00D845F3"/>
    <w:rsid w:val="00D84D75"/>
    <w:rsid w:val="00D85502"/>
    <w:rsid w:val="00D85E6F"/>
    <w:rsid w:val="00D86302"/>
    <w:rsid w:val="00D86786"/>
    <w:rsid w:val="00D86954"/>
    <w:rsid w:val="00D86AA7"/>
    <w:rsid w:val="00D87F97"/>
    <w:rsid w:val="00D90022"/>
    <w:rsid w:val="00D911D4"/>
    <w:rsid w:val="00D91554"/>
    <w:rsid w:val="00D91EC4"/>
    <w:rsid w:val="00D91F64"/>
    <w:rsid w:val="00D922C8"/>
    <w:rsid w:val="00D92315"/>
    <w:rsid w:val="00D9239E"/>
    <w:rsid w:val="00D925BC"/>
    <w:rsid w:val="00D92A7D"/>
    <w:rsid w:val="00D93154"/>
    <w:rsid w:val="00D939A6"/>
    <w:rsid w:val="00D93A5D"/>
    <w:rsid w:val="00D93DBF"/>
    <w:rsid w:val="00D96A29"/>
    <w:rsid w:val="00D96DB8"/>
    <w:rsid w:val="00D97089"/>
    <w:rsid w:val="00D97191"/>
    <w:rsid w:val="00DA08F0"/>
    <w:rsid w:val="00DA0A18"/>
    <w:rsid w:val="00DA2296"/>
    <w:rsid w:val="00DA242C"/>
    <w:rsid w:val="00DA2918"/>
    <w:rsid w:val="00DA29CF"/>
    <w:rsid w:val="00DA3160"/>
    <w:rsid w:val="00DA403F"/>
    <w:rsid w:val="00DA468F"/>
    <w:rsid w:val="00DA4A42"/>
    <w:rsid w:val="00DA5324"/>
    <w:rsid w:val="00DA549F"/>
    <w:rsid w:val="00DA5571"/>
    <w:rsid w:val="00DA56F0"/>
    <w:rsid w:val="00DA58AE"/>
    <w:rsid w:val="00DA5C7B"/>
    <w:rsid w:val="00DA6BE2"/>
    <w:rsid w:val="00DA6D80"/>
    <w:rsid w:val="00DA7A45"/>
    <w:rsid w:val="00DA7AD9"/>
    <w:rsid w:val="00DB0470"/>
    <w:rsid w:val="00DB052E"/>
    <w:rsid w:val="00DB05BF"/>
    <w:rsid w:val="00DB092F"/>
    <w:rsid w:val="00DB2400"/>
    <w:rsid w:val="00DB2EDA"/>
    <w:rsid w:val="00DB30DD"/>
    <w:rsid w:val="00DB3158"/>
    <w:rsid w:val="00DB33AB"/>
    <w:rsid w:val="00DB357E"/>
    <w:rsid w:val="00DB53C1"/>
    <w:rsid w:val="00DB5EAD"/>
    <w:rsid w:val="00DB5FA5"/>
    <w:rsid w:val="00DB7DD5"/>
    <w:rsid w:val="00DC0239"/>
    <w:rsid w:val="00DC059F"/>
    <w:rsid w:val="00DC095D"/>
    <w:rsid w:val="00DC0CBE"/>
    <w:rsid w:val="00DC0FF6"/>
    <w:rsid w:val="00DC1100"/>
    <w:rsid w:val="00DC1DE1"/>
    <w:rsid w:val="00DC1E3F"/>
    <w:rsid w:val="00DC1F06"/>
    <w:rsid w:val="00DC3C06"/>
    <w:rsid w:val="00DC40C9"/>
    <w:rsid w:val="00DC4198"/>
    <w:rsid w:val="00DC5085"/>
    <w:rsid w:val="00DC57BF"/>
    <w:rsid w:val="00DC5E06"/>
    <w:rsid w:val="00DC65BE"/>
    <w:rsid w:val="00DC681D"/>
    <w:rsid w:val="00DC7501"/>
    <w:rsid w:val="00DC79D5"/>
    <w:rsid w:val="00DD0182"/>
    <w:rsid w:val="00DD020A"/>
    <w:rsid w:val="00DD13FA"/>
    <w:rsid w:val="00DD187E"/>
    <w:rsid w:val="00DD1EBE"/>
    <w:rsid w:val="00DD2483"/>
    <w:rsid w:val="00DD289C"/>
    <w:rsid w:val="00DD49E5"/>
    <w:rsid w:val="00DD4B23"/>
    <w:rsid w:val="00DD4DB7"/>
    <w:rsid w:val="00DD5109"/>
    <w:rsid w:val="00DD5182"/>
    <w:rsid w:val="00DD56F7"/>
    <w:rsid w:val="00DD6163"/>
    <w:rsid w:val="00DD6869"/>
    <w:rsid w:val="00DD72BE"/>
    <w:rsid w:val="00DD738D"/>
    <w:rsid w:val="00DD7406"/>
    <w:rsid w:val="00DD75D5"/>
    <w:rsid w:val="00DD76B0"/>
    <w:rsid w:val="00DE00F4"/>
    <w:rsid w:val="00DE01A4"/>
    <w:rsid w:val="00DE0BCC"/>
    <w:rsid w:val="00DE0CB7"/>
    <w:rsid w:val="00DE140F"/>
    <w:rsid w:val="00DE1BAB"/>
    <w:rsid w:val="00DE1D9A"/>
    <w:rsid w:val="00DE1FF3"/>
    <w:rsid w:val="00DE2C4A"/>
    <w:rsid w:val="00DE32EB"/>
    <w:rsid w:val="00DE3953"/>
    <w:rsid w:val="00DE3BF0"/>
    <w:rsid w:val="00DE3E47"/>
    <w:rsid w:val="00DE41AD"/>
    <w:rsid w:val="00DE464A"/>
    <w:rsid w:val="00DE4B39"/>
    <w:rsid w:val="00DE4BD2"/>
    <w:rsid w:val="00DE5290"/>
    <w:rsid w:val="00DE54A9"/>
    <w:rsid w:val="00DE5C46"/>
    <w:rsid w:val="00DE5E3E"/>
    <w:rsid w:val="00DE6268"/>
    <w:rsid w:val="00DE6B02"/>
    <w:rsid w:val="00DE6C1D"/>
    <w:rsid w:val="00DE70A6"/>
    <w:rsid w:val="00DE74F2"/>
    <w:rsid w:val="00DE7856"/>
    <w:rsid w:val="00DE7EEF"/>
    <w:rsid w:val="00DF0217"/>
    <w:rsid w:val="00DF11D2"/>
    <w:rsid w:val="00DF1638"/>
    <w:rsid w:val="00DF1CA0"/>
    <w:rsid w:val="00DF2C50"/>
    <w:rsid w:val="00DF3DF1"/>
    <w:rsid w:val="00DF42E5"/>
    <w:rsid w:val="00DF43AE"/>
    <w:rsid w:val="00DF5D0C"/>
    <w:rsid w:val="00DF6775"/>
    <w:rsid w:val="00DF6E7B"/>
    <w:rsid w:val="00DF7238"/>
    <w:rsid w:val="00DF742F"/>
    <w:rsid w:val="00E00ACE"/>
    <w:rsid w:val="00E00B01"/>
    <w:rsid w:val="00E01B1F"/>
    <w:rsid w:val="00E02363"/>
    <w:rsid w:val="00E028FF"/>
    <w:rsid w:val="00E02951"/>
    <w:rsid w:val="00E02BFE"/>
    <w:rsid w:val="00E0428A"/>
    <w:rsid w:val="00E04E5F"/>
    <w:rsid w:val="00E04F15"/>
    <w:rsid w:val="00E05449"/>
    <w:rsid w:val="00E056E4"/>
    <w:rsid w:val="00E05CC8"/>
    <w:rsid w:val="00E06426"/>
    <w:rsid w:val="00E06653"/>
    <w:rsid w:val="00E06B97"/>
    <w:rsid w:val="00E070FE"/>
    <w:rsid w:val="00E074D4"/>
    <w:rsid w:val="00E07F43"/>
    <w:rsid w:val="00E10B90"/>
    <w:rsid w:val="00E10C64"/>
    <w:rsid w:val="00E110FA"/>
    <w:rsid w:val="00E11E70"/>
    <w:rsid w:val="00E11FB5"/>
    <w:rsid w:val="00E1238A"/>
    <w:rsid w:val="00E12709"/>
    <w:rsid w:val="00E12F88"/>
    <w:rsid w:val="00E13077"/>
    <w:rsid w:val="00E13598"/>
    <w:rsid w:val="00E142AD"/>
    <w:rsid w:val="00E14D91"/>
    <w:rsid w:val="00E155A5"/>
    <w:rsid w:val="00E156B9"/>
    <w:rsid w:val="00E15720"/>
    <w:rsid w:val="00E1576B"/>
    <w:rsid w:val="00E1745A"/>
    <w:rsid w:val="00E17AAB"/>
    <w:rsid w:val="00E17F8F"/>
    <w:rsid w:val="00E20677"/>
    <w:rsid w:val="00E20A1C"/>
    <w:rsid w:val="00E20B58"/>
    <w:rsid w:val="00E223C9"/>
    <w:rsid w:val="00E224B1"/>
    <w:rsid w:val="00E22F4C"/>
    <w:rsid w:val="00E23EBA"/>
    <w:rsid w:val="00E2488D"/>
    <w:rsid w:val="00E25855"/>
    <w:rsid w:val="00E26640"/>
    <w:rsid w:val="00E2772E"/>
    <w:rsid w:val="00E27DF8"/>
    <w:rsid w:val="00E27E7F"/>
    <w:rsid w:val="00E305E8"/>
    <w:rsid w:val="00E30A2F"/>
    <w:rsid w:val="00E30C57"/>
    <w:rsid w:val="00E30E11"/>
    <w:rsid w:val="00E30E84"/>
    <w:rsid w:val="00E30F0B"/>
    <w:rsid w:val="00E3134F"/>
    <w:rsid w:val="00E32564"/>
    <w:rsid w:val="00E32779"/>
    <w:rsid w:val="00E329A5"/>
    <w:rsid w:val="00E32D57"/>
    <w:rsid w:val="00E32F68"/>
    <w:rsid w:val="00E32FF0"/>
    <w:rsid w:val="00E33526"/>
    <w:rsid w:val="00E33C4C"/>
    <w:rsid w:val="00E34630"/>
    <w:rsid w:val="00E34934"/>
    <w:rsid w:val="00E34A53"/>
    <w:rsid w:val="00E34C13"/>
    <w:rsid w:val="00E3589F"/>
    <w:rsid w:val="00E360F2"/>
    <w:rsid w:val="00E3644C"/>
    <w:rsid w:val="00E36899"/>
    <w:rsid w:val="00E36FCC"/>
    <w:rsid w:val="00E37C5B"/>
    <w:rsid w:val="00E4023F"/>
    <w:rsid w:val="00E40B3E"/>
    <w:rsid w:val="00E4102E"/>
    <w:rsid w:val="00E420A9"/>
    <w:rsid w:val="00E42C26"/>
    <w:rsid w:val="00E42F23"/>
    <w:rsid w:val="00E43467"/>
    <w:rsid w:val="00E4409E"/>
    <w:rsid w:val="00E45273"/>
    <w:rsid w:val="00E455DC"/>
    <w:rsid w:val="00E4567C"/>
    <w:rsid w:val="00E462FC"/>
    <w:rsid w:val="00E465BF"/>
    <w:rsid w:val="00E4718C"/>
    <w:rsid w:val="00E4794F"/>
    <w:rsid w:val="00E47F68"/>
    <w:rsid w:val="00E500D2"/>
    <w:rsid w:val="00E507DF"/>
    <w:rsid w:val="00E511EF"/>
    <w:rsid w:val="00E51450"/>
    <w:rsid w:val="00E517F5"/>
    <w:rsid w:val="00E527B9"/>
    <w:rsid w:val="00E52A43"/>
    <w:rsid w:val="00E52A57"/>
    <w:rsid w:val="00E534A0"/>
    <w:rsid w:val="00E53638"/>
    <w:rsid w:val="00E53BBC"/>
    <w:rsid w:val="00E540A8"/>
    <w:rsid w:val="00E54318"/>
    <w:rsid w:val="00E543E5"/>
    <w:rsid w:val="00E5485D"/>
    <w:rsid w:val="00E55719"/>
    <w:rsid w:val="00E55B6C"/>
    <w:rsid w:val="00E55BE9"/>
    <w:rsid w:val="00E56E88"/>
    <w:rsid w:val="00E5769B"/>
    <w:rsid w:val="00E57BB9"/>
    <w:rsid w:val="00E60C67"/>
    <w:rsid w:val="00E6121F"/>
    <w:rsid w:val="00E61493"/>
    <w:rsid w:val="00E61782"/>
    <w:rsid w:val="00E61C1E"/>
    <w:rsid w:val="00E61E7F"/>
    <w:rsid w:val="00E62424"/>
    <w:rsid w:val="00E62BD3"/>
    <w:rsid w:val="00E62C62"/>
    <w:rsid w:val="00E62EEA"/>
    <w:rsid w:val="00E62F62"/>
    <w:rsid w:val="00E63D62"/>
    <w:rsid w:val="00E64C22"/>
    <w:rsid w:val="00E64FAF"/>
    <w:rsid w:val="00E659AA"/>
    <w:rsid w:val="00E6620C"/>
    <w:rsid w:val="00E66C50"/>
    <w:rsid w:val="00E66D53"/>
    <w:rsid w:val="00E66DEC"/>
    <w:rsid w:val="00E67022"/>
    <w:rsid w:val="00E673B5"/>
    <w:rsid w:val="00E67F7F"/>
    <w:rsid w:val="00E703C7"/>
    <w:rsid w:val="00E70C69"/>
    <w:rsid w:val="00E70EE3"/>
    <w:rsid w:val="00E7107E"/>
    <w:rsid w:val="00E71500"/>
    <w:rsid w:val="00E71F5C"/>
    <w:rsid w:val="00E72534"/>
    <w:rsid w:val="00E72BFB"/>
    <w:rsid w:val="00E72F05"/>
    <w:rsid w:val="00E73584"/>
    <w:rsid w:val="00E73C1A"/>
    <w:rsid w:val="00E7407B"/>
    <w:rsid w:val="00E746DF"/>
    <w:rsid w:val="00E7489C"/>
    <w:rsid w:val="00E74C2D"/>
    <w:rsid w:val="00E75305"/>
    <w:rsid w:val="00E75948"/>
    <w:rsid w:val="00E75F65"/>
    <w:rsid w:val="00E76E57"/>
    <w:rsid w:val="00E7717B"/>
    <w:rsid w:val="00E77D3B"/>
    <w:rsid w:val="00E77FAC"/>
    <w:rsid w:val="00E80A15"/>
    <w:rsid w:val="00E811DD"/>
    <w:rsid w:val="00E81795"/>
    <w:rsid w:val="00E81AA4"/>
    <w:rsid w:val="00E8338B"/>
    <w:rsid w:val="00E833E3"/>
    <w:rsid w:val="00E8463F"/>
    <w:rsid w:val="00E8466B"/>
    <w:rsid w:val="00E84790"/>
    <w:rsid w:val="00E84CB4"/>
    <w:rsid w:val="00E856E9"/>
    <w:rsid w:val="00E85917"/>
    <w:rsid w:val="00E863C9"/>
    <w:rsid w:val="00E902E1"/>
    <w:rsid w:val="00E91696"/>
    <w:rsid w:val="00E91DD2"/>
    <w:rsid w:val="00E9249C"/>
    <w:rsid w:val="00E924E5"/>
    <w:rsid w:val="00E92C9B"/>
    <w:rsid w:val="00E93AC4"/>
    <w:rsid w:val="00E93F32"/>
    <w:rsid w:val="00E95699"/>
    <w:rsid w:val="00E9574B"/>
    <w:rsid w:val="00E95E24"/>
    <w:rsid w:val="00E95F78"/>
    <w:rsid w:val="00E97D7E"/>
    <w:rsid w:val="00E97DC3"/>
    <w:rsid w:val="00EA0411"/>
    <w:rsid w:val="00EA122F"/>
    <w:rsid w:val="00EA16E1"/>
    <w:rsid w:val="00EA171E"/>
    <w:rsid w:val="00EA30C4"/>
    <w:rsid w:val="00EA323F"/>
    <w:rsid w:val="00EA48E1"/>
    <w:rsid w:val="00EA492C"/>
    <w:rsid w:val="00EA6555"/>
    <w:rsid w:val="00EA677C"/>
    <w:rsid w:val="00EA6C05"/>
    <w:rsid w:val="00EA6DC4"/>
    <w:rsid w:val="00EB0F60"/>
    <w:rsid w:val="00EB0FD0"/>
    <w:rsid w:val="00EB15AD"/>
    <w:rsid w:val="00EB1C5C"/>
    <w:rsid w:val="00EB1FA2"/>
    <w:rsid w:val="00EB31FB"/>
    <w:rsid w:val="00EB5AC7"/>
    <w:rsid w:val="00EB70B7"/>
    <w:rsid w:val="00EB75C0"/>
    <w:rsid w:val="00EC0BC1"/>
    <w:rsid w:val="00EC1076"/>
    <w:rsid w:val="00EC11A5"/>
    <w:rsid w:val="00EC1DFA"/>
    <w:rsid w:val="00EC2A9B"/>
    <w:rsid w:val="00EC2DA4"/>
    <w:rsid w:val="00EC343F"/>
    <w:rsid w:val="00EC3D6B"/>
    <w:rsid w:val="00EC3E6B"/>
    <w:rsid w:val="00EC3F90"/>
    <w:rsid w:val="00EC427F"/>
    <w:rsid w:val="00EC4799"/>
    <w:rsid w:val="00EC5475"/>
    <w:rsid w:val="00EC5BE9"/>
    <w:rsid w:val="00EC77F4"/>
    <w:rsid w:val="00EC7946"/>
    <w:rsid w:val="00EC7FDA"/>
    <w:rsid w:val="00ED02A4"/>
    <w:rsid w:val="00ED102B"/>
    <w:rsid w:val="00ED114F"/>
    <w:rsid w:val="00ED1363"/>
    <w:rsid w:val="00ED16F7"/>
    <w:rsid w:val="00ED2306"/>
    <w:rsid w:val="00ED3DB4"/>
    <w:rsid w:val="00ED4610"/>
    <w:rsid w:val="00ED4C26"/>
    <w:rsid w:val="00ED4E3F"/>
    <w:rsid w:val="00ED5A44"/>
    <w:rsid w:val="00ED5B94"/>
    <w:rsid w:val="00ED5E22"/>
    <w:rsid w:val="00ED6241"/>
    <w:rsid w:val="00ED7953"/>
    <w:rsid w:val="00EE011E"/>
    <w:rsid w:val="00EE06AE"/>
    <w:rsid w:val="00EE09D9"/>
    <w:rsid w:val="00EE0CB3"/>
    <w:rsid w:val="00EE0F6A"/>
    <w:rsid w:val="00EE0F89"/>
    <w:rsid w:val="00EE14E0"/>
    <w:rsid w:val="00EE150D"/>
    <w:rsid w:val="00EE191D"/>
    <w:rsid w:val="00EE2520"/>
    <w:rsid w:val="00EE2BA9"/>
    <w:rsid w:val="00EE33C2"/>
    <w:rsid w:val="00EE41E4"/>
    <w:rsid w:val="00EE4208"/>
    <w:rsid w:val="00EE4452"/>
    <w:rsid w:val="00EE44BA"/>
    <w:rsid w:val="00EE4DDB"/>
    <w:rsid w:val="00EE4F51"/>
    <w:rsid w:val="00EE5541"/>
    <w:rsid w:val="00EE5755"/>
    <w:rsid w:val="00EE5E46"/>
    <w:rsid w:val="00EE5F8E"/>
    <w:rsid w:val="00EE6072"/>
    <w:rsid w:val="00EE64C9"/>
    <w:rsid w:val="00EE667B"/>
    <w:rsid w:val="00EE6BA6"/>
    <w:rsid w:val="00EE6BDB"/>
    <w:rsid w:val="00EE6C0A"/>
    <w:rsid w:val="00EE7290"/>
    <w:rsid w:val="00EE733D"/>
    <w:rsid w:val="00EF09EA"/>
    <w:rsid w:val="00EF0F8F"/>
    <w:rsid w:val="00EF134C"/>
    <w:rsid w:val="00EF191A"/>
    <w:rsid w:val="00EF2708"/>
    <w:rsid w:val="00EF2A59"/>
    <w:rsid w:val="00EF2A71"/>
    <w:rsid w:val="00EF2D93"/>
    <w:rsid w:val="00EF305F"/>
    <w:rsid w:val="00EF3EDF"/>
    <w:rsid w:val="00EF4C45"/>
    <w:rsid w:val="00EF4CED"/>
    <w:rsid w:val="00EF4D10"/>
    <w:rsid w:val="00EF5027"/>
    <w:rsid w:val="00EF586D"/>
    <w:rsid w:val="00EF6280"/>
    <w:rsid w:val="00EF6B7D"/>
    <w:rsid w:val="00EF6DB0"/>
    <w:rsid w:val="00EF72A2"/>
    <w:rsid w:val="00EF765A"/>
    <w:rsid w:val="00EF7813"/>
    <w:rsid w:val="00F0021A"/>
    <w:rsid w:val="00F0025A"/>
    <w:rsid w:val="00F0034E"/>
    <w:rsid w:val="00F003B9"/>
    <w:rsid w:val="00F008EC"/>
    <w:rsid w:val="00F00FB6"/>
    <w:rsid w:val="00F01440"/>
    <w:rsid w:val="00F02257"/>
    <w:rsid w:val="00F0232D"/>
    <w:rsid w:val="00F02F50"/>
    <w:rsid w:val="00F0313E"/>
    <w:rsid w:val="00F0333F"/>
    <w:rsid w:val="00F037C0"/>
    <w:rsid w:val="00F05829"/>
    <w:rsid w:val="00F05B29"/>
    <w:rsid w:val="00F05BDB"/>
    <w:rsid w:val="00F060AA"/>
    <w:rsid w:val="00F062A8"/>
    <w:rsid w:val="00F06459"/>
    <w:rsid w:val="00F06848"/>
    <w:rsid w:val="00F07629"/>
    <w:rsid w:val="00F10B28"/>
    <w:rsid w:val="00F10BF3"/>
    <w:rsid w:val="00F1275C"/>
    <w:rsid w:val="00F1363B"/>
    <w:rsid w:val="00F13A08"/>
    <w:rsid w:val="00F13DCA"/>
    <w:rsid w:val="00F1433D"/>
    <w:rsid w:val="00F1467D"/>
    <w:rsid w:val="00F15087"/>
    <w:rsid w:val="00F1534E"/>
    <w:rsid w:val="00F1573C"/>
    <w:rsid w:val="00F158EC"/>
    <w:rsid w:val="00F15A04"/>
    <w:rsid w:val="00F15D57"/>
    <w:rsid w:val="00F1692A"/>
    <w:rsid w:val="00F170CF"/>
    <w:rsid w:val="00F1720B"/>
    <w:rsid w:val="00F21812"/>
    <w:rsid w:val="00F2230E"/>
    <w:rsid w:val="00F225BB"/>
    <w:rsid w:val="00F22667"/>
    <w:rsid w:val="00F2318C"/>
    <w:rsid w:val="00F23546"/>
    <w:rsid w:val="00F238AC"/>
    <w:rsid w:val="00F24224"/>
    <w:rsid w:val="00F2432D"/>
    <w:rsid w:val="00F244A8"/>
    <w:rsid w:val="00F24755"/>
    <w:rsid w:val="00F24C8C"/>
    <w:rsid w:val="00F251BC"/>
    <w:rsid w:val="00F25827"/>
    <w:rsid w:val="00F261E3"/>
    <w:rsid w:val="00F27602"/>
    <w:rsid w:val="00F27B5C"/>
    <w:rsid w:val="00F27CBF"/>
    <w:rsid w:val="00F308E9"/>
    <w:rsid w:val="00F319C5"/>
    <w:rsid w:val="00F322B1"/>
    <w:rsid w:val="00F32312"/>
    <w:rsid w:val="00F324CA"/>
    <w:rsid w:val="00F324D4"/>
    <w:rsid w:val="00F33003"/>
    <w:rsid w:val="00F3388D"/>
    <w:rsid w:val="00F34FDA"/>
    <w:rsid w:val="00F35D3F"/>
    <w:rsid w:val="00F361D4"/>
    <w:rsid w:val="00F373FC"/>
    <w:rsid w:val="00F37475"/>
    <w:rsid w:val="00F410A7"/>
    <w:rsid w:val="00F419D1"/>
    <w:rsid w:val="00F41B12"/>
    <w:rsid w:val="00F41F21"/>
    <w:rsid w:val="00F42854"/>
    <w:rsid w:val="00F43C58"/>
    <w:rsid w:val="00F43DD6"/>
    <w:rsid w:val="00F44729"/>
    <w:rsid w:val="00F44890"/>
    <w:rsid w:val="00F45101"/>
    <w:rsid w:val="00F451AD"/>
    <w:rsid w:val="00F45EFF"/>
    <w:rsid w:val="00F4715A"/>
    <w:rsid w:val="00F4722B"/>
    <w:rsid w:val="00F475F2"/>
    <w:rsid w:val="00F47856"/>
    <w:rsid w:val="00F478F8"/>
    <w:rsid w:val="00F50149"/>
    <w:rsid w:val="00F50BE1"/>
    <w:rsid w:val="00F5116B"/>
    <w:rsid w:val="00F5124E"/>
    <w:rsid w:val="00F515AE"/>
    <w:rsid w:val="00F52E63"/>
    <w:rsid w:val="00F53777"/>
    <w:rsid w:val="00F542F9"/>
    <w:rsid w:val="00F54503"/>
    <w:rsid w:val="00F55EB0"/>
    <w:rsid w:val="00F56F87"/>
    <w:rsid w:val="00F60B2D"/>
    <w:rsid w:val="00F60D78"/>
    <w:rsid w:val="00F60EA0"/>
    <w:rsid w:val="00F62334"/>
    <w:rsid w:val="00F623CD"/>
    <w:rsid w:val="00F628D6"/>
    <w:rsid w:val="00F63068"/>
    <w:rsid w:val="00F63526"/>
    <w:rsid w:val="00F6355A"/>
    <w:rsid w:val="00F641FB"/>
    <w:rsid w:val="00F649B9"/>
    <w:rsid w:val="00F64C53"/>
    <w:rsid w:val="00F64F35"/>
    <w:rsid w:val="00F663E3"/>
    <w:rsid w:val="00F6772D"/>
    <w:rsid w:val="00F67A73"/>
    <w:rsid w:val="00F67BE2"/>
    <w:rsid w:val="00F705DA"/>
    <w:rsid w:val="00F713EE"/>
    <w:rsid w:val="00F71780"/>
    <w:rsid w:val="00F73473"/>
    <w:rsid w:val="00F73D46"/>
    <w:rsid w:val="00F7402C"/>
    <w:rsid w:val="00F7501B"/>
    <w:rsid w:val="00F7544D"/>
    <w:rsid w:val="00F7559C"/>
    <w:rsid w:val="00F76682"/>
    <w:rsid w:val="00F7692E"/>
    <w:rsid w:val="00F76B96"/>
    <w:rsid w:val="00F77099"/>
    <w:rsid w:val="00F770F9"/>
    <w:rsid w:val="00F77230"/>
    <w:rsid w:val="00F77488"/>
    <w:rsid w:val="00F7758B"/>
    <w:rsid w:val="00F77F98"/>
    <w:rsid w:val="00F80125"/>
    <w:rsid w:val="00F808F4"/>
    <w:rsid w:val="00F80C73"/>
    <w:rsid w:val="00F81323"/>
    <w:rsid w:val="00F813F6"/>
    <w:rsid w:val="00F81FA0"/>
    <w:rsid w:val="00F82621"/>
    <w:rsid w:val="00F82A3E"/>
    <w:rsid w:val="00F83A7C"/>
    <w:rsid w:val="00F83DCA"/>
    <w:rsid w:val="00F85399"/>
    <w:rsid w:val="00F854FF"/>
    <w:rsid w:val="00F85768"/>
    <w:rsid w:val="00F85BDC"/>
    <w:rsid w:val="00F86868"/>
    <w:rsid w:val="00F86A78"/>
    <w:rsid w:val="00F904D1"/>
    <w:rsid w:val="00F9167F"/>
    <w:rsid w:val="00F923DE"/>
    <w:rsid w:val="00F939AA"/>
    <w:rsid w:val="00F940C7"/>
    <w:rsid w:val="00F94367"/>
    <w:rsid w:val="00F94D16"/>
    <w:rsid w:val="00F94F22"/>
    <w:rsid w:val="00F9570F"/>
    <w:rsid w:val="00F96084"/>
    <w:rsid w:val="00F97423"/>
    <w:rsid w:val="00F97A43"/>
    <w:rsid w:val="00FA02B4"/>
    <w:rsid w:val="00FA1FD9"/>
    <w:rsid w:val="00FA21FC"/>
    <w:rsid w:val="00FA25C6"/>
    <w:rsid w:val="00FA4186"/>
    <w:rsid w:val="00FA5130"/>
    <w:rsid w:val="00FA61EF"/>
    <w:rsid w:val="00FA6630"/>
    <w:rsid w:val="00FB0729"/>
    <w:rsid w:val="00FB09DC"/>
    <w:rsid w:val="00FB0F2E"/>
    <w:rsid w:val="00FB173A"/>
    <w:rsid w:val="00FB27D5"/>
    <w:rsid w:val="00FB31CA"/>
    <w:rsid w:val="00FB41A3"/>
    <w:rsid w:val="00FB44FA"/>
    <w:rsid w:val="00FB4CE1"/>
    <w:rsid w:val="00FB54A7"/>
    <w:rsid w:val="00FB5A9A"/>
    <w:rsid w:val="00FB5C68"/>
    <w:rsid w:val="00FB681D"/>
    <w:rsid w:val="00FB6BF5"/>
    <w:rsid w:val="00FB6E4B"/>
    <w:rsid w:val="00FB7333"/>
    <w:rsid w:val="00FB7A58"/>
    <w:rsid w:val="00FB7E2B"/>
    <w:rsid w:val="00FB7E43"/>
    <w:rsid w:val="00FC015C"/>
    <w:rsid w:val="00FC06F2"/>
    <w:rsid w:val="00FC0ECF"/>
    <w:rsid w:val="00FC174F"/>
    <w:rsid w:val="00FC2011"/>
    <w:rsid w:val="00FC3D7E"/>
    <w:rsid w:val="00FC4983"/>
    <w:rsid w:val="00FC4C48"/>
    <w:rsid w:val="00FC4FA7"/>
    <w:rsid w:val="00FC52BA"/>
    <w:rsid w:val="00FC5504"/>
    <w:rsid w:val="00FC5CC0"/>
    <w:rsid w:val="00FC5DAB"/>
    <w:rsid w:val="00FC5F7C"/>
    <w:rsid w:val="00FC6450"/>
    <w:rsid w:val="00FC66F4"/>
    <w:rsid w:val="00FD0354"/>
    <w:rsid w:val="00FD0B61"/>
    <w:rsid w:val="00FD0E0C"/>
    <w:rsid w:val="00FD16B5"/>
    <w:rsid w:val="00FD2F31"/>
    <w:rsid w:val="00FD325F"/>
    <w:rsid w:val="00FD33E5"/>
    <w:rsid w:val="00FD3A08"/>
    <w:rsid w:val="00FD3E76"/>
    <w:rsid w:val="00FD4026"/>
    <w:rsid w:val="00FD4F7A"/>
    <w:rsid w:val="00FD583D"/>
    <w:rsid w:val="00FD593C"/>
    <w:rsid w:val="00FD5AED"/>
    <w:rsid w:val="00FD6134"/>
    <w:rsid w:val="00FD6292"/>
    <w:rsid w:val="00FD6349"/>
    <w:rsid w:val="00FD6BD3"/>
    <w:rsid w:val="00FD6CFC"/>
    <w:rsid w:val="00FE0834"/>
    <w:rsid w:val="00FE0A93"/>
    <w:rsid w:val="00FE0BD2"/>
    <w:rsid w:val="00FE17A3"/>
    <w:rsid w:val="00FE2896"/>
    <w:rsid w:val="00FE2D62"/>
    <w:rsid w:val="00FE32C4"/>
    <w:rsid w:val="00FE3A0B"/>
    <w:rsid w:val="00FE3AB2"/>
    <w:rsid w:val="00FE4146"/>
    <w:rsid w:val="00FE54B0"/>
    <w:rsid w:val="00FE572D"/>
    <w:rsid w:val="00FE5B46"/>
    <w:rsid w:val="00FE6535"/>
    <w:rsid w:val="00FF01F1"/>
    <w:rsid w:val="00FF1257"/>
    <w:rsid w:val="00FF15A8"/>
    <w:rsid w:val="00FF1AEF"/>
    <w:rsid w:val="00FF1CB0"/>
    <w:rsid w:val="00FF1EE0"/>
    <w:rsid w:val="00FF24DD"/>
    <w:rsid w:val="00FF3913"/>
    <w:rsid w:val="00FF3C6D"/>
    <w:rsid w:val="00FF412F"/>
    <w:rsid w:val="00FF4295"/>
    <w:rsid w:val="00FF514F"/>
    <w:rsid w:val="00FF54AE"/>
    <w:rsid w:val="00FF5D36"/>
    <w:rsid w:val="00FF5EBC"/>
    <w:rsid w:val="00FF602B"/>
    <w:rsid w:val="00FF7A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25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1,Основной текст Знак1 Знак Знак,Основной текст Знак Знак1 Знак Знак1,Основной текст Знак2 Знак Знак1 Знак Знак,Основной текст Знак1 Знак Знак Знак Знак1 Знак Знак,Основной текст Знак,Основной текст Знак1 Знак"/>
    <w:basedOn w:val="a"/>
    <w:link w:val="1"/>
    <w:rsid w:val="002745B5"/>
    <w:pPr>
      <w:autoSpaceDE w:val="0"/>
      <w:autoSpaceDN w:val="0"/>
      <w:jc w:val="both"/>
    </w:pPr>
    <w:rPr>
      <w:sz w:val="28"/>
      <w:szCs w:val="28"/>
    </w:rPr>
  </w:style>
  <w:style w:type="character" w:customStyle="1" w:styleId="1">
    <w:name w:val="Основной текст Знак1"/>
    <w:aliases w:val="Основной текст Знак Знак1 Знак,Основной текст Знак1 Знак Знак Знак,Основной текст Знак Знак1 Знак Знак1 Знак,Основной текст Знак2 Знак Знак1 Знак Знак Знак,Основной текст Знак1 Знак Знак Знак Знак1 Знак Знак Знак"/>
    <w:basedOn w:val="a0"/>
    <w:link w:val="a3"/>
    <w:rsid w:val="002745B5"/>
    <w:rPr>
      <w:sz w:val="28"/>
      <w:szCs w:val="28"/>
      <w:lang w:val="ru-RU" w:eastAsia="ru-RU" w:bidi="ar-SA"/>
    </w:rPr>
  </w:style>
  <w:style w:type="character" w:customStyle="1" w:styleId="a4">
    <w:name w:val="Основной текст Знак Знак"/>
    <w:aliases w:val="Основной текст Знак Знак1 Знак1 Знак,Основной текст Знак1 Знак Знак Знак Знак,Основной текст Знак Знак1 Знак1 Знак Знак Знак,Основной текст Знак1 Знак Знак Знак Знак Знак Знак,Основной текст Знак2 Знак Знак,Основной текст Знак2"/>
    <w:basedOn w:val="a0"/>
    <w:rsid w:val="00470C3A"/>
    <w:rPr>
      <w:sz w:val="28"/>
      <w:szCs w:val="28"/>
      <w:lang w:val="ru-RU" w:eastAsia="ru-RU" w:bidi="ar-SA"/>
    </w:rPr>
  </w:style>
  <w:style w:type="paragraph" w:customStyle="1" w:styleId="ConsPlusNormal">
    <w:name w:val="ConsPlusNormal"/>
    <w:link w:val="ConsPlusNormal0"/>
    <w:uiPriority w:val="99"/>
    <w:rsid w:val="00104B4B"/>
    <w:pPr>
      <w:widowControl w:val="0"/>
      <w:autoSpaceDE w:val="0"/>
      <w:autoSpaceDN w:val="0"/>
      <w:adjustRightInd w:val="0"/>
      <w:ind w:firstLine="720"/>
    </w:pPr>
    <w:rPr>
      <w:rFonts w:ascii="Arial" w:hAnsi="Arial" w:cs="Arial"/>
    </w:rPr>
  </w:style>
  <w:style w:type="paragraph" w:customStyle="1" w:styleId="ConsPlusTitle">
    <w:name w:val="ConsPlusTitle"/>
    <w:rsid w:val="00286B62"/>
    <w:pPr>
      <w:widowControl w:val="0"/>
      <w:autoSpaceDE w:val="0"/>
      <w:autoSpaceDN w:val="0"/>
      <w:adjustRightInd w:val="0"/>
    </w:pPr>
    <w:rPr>
      <w:rFonts w:ascii="Arial" w:hAnsi="Arial" w:cs="Arial"/>
      <w:b/>
      <w:bCs/>
    </w:rPr>
  </w:style>
  <w:style w:type="character" w:customStyle="1" w:styleId="11">
    <w:name w:val="Основной текст Знак1 Знак Знак Знак1"/>
    <w:aliases w:val="Знак Знак Знак1 Знак Знак,Знак Знак2 Знак Знак,Основной текст Знак2 Знак,Основной текст Знак Знак Знак Знак Знак,Знак Знак Знак Знак Знак Знак,Знак Знак1 Знак Знак Знак,Основной текст Знак Знак1 Знак Знак"/>
    <w:basedOn w:val="a0"/>
    <w:rsid w:val="004E1A4D"/>
    <w:rPr>
      <w:sz w:val="28"/>
      <w:szCs w:val="28"/>
      <w:lang w:val="ru-RU" w:eastAsia="ru-RU" w:bidi="ar-SA"/>
    </w:rPr>
  </w:style>
  <w:style w:type="paragraph" w:customStyle="1" w:styleId="21">
    <w:name w:val="Знак2 Знак Знак Знак1 Знак Знак Знак Знак Знак Знак Знак Знак Знак Знак Знак"/>
    <w:basedOn w:val="a"/>
    <w:rsid w:val="00435217"/>
    <w:pPr>
      <w:spacing w:before="100" w:beforeAutospacing="1" w:after="100" w:afterAutospacing="1"/>
    </w:pPr>
    <w:rPr>
      <w:rFonts w:ascii="Tahoma" w:hAnsi="Tahoma"/>
      <w:lang w:val="en-US" w:eastAsia="en-US"/>
    </w:rPr>
  </w:style>
  <w:style w:type="paragraph" w:customStyle="1" w:styleId="ConsNormal">
    <w:name w:val="ConsNormal"/>
    <w:link w:val="ConsNormal0"/>
    <w:rsid w:val="00435217"/>
    <w:pPr>
      <w:widowControl w:val="0"/>
      <w:autoSpaceDE w:val="0"/>
      <w:autoSpaceDN w:val="0"/>
      <w:ind w:firstLine="720"/>
    </w:pPr>
    <w:rPr>
      <w:rFonts w:ascii="Arial" w:hAnsi="Arial" w:cs="Arial"/>
      <w:sz w:val="24"/>
      <w:szCs w:val="24"/>
    </w:rPr>
  </w:style>
  <w:style w:type="character" w:customStyle="1" w:styleId="ConsNormal0">
    <w:name w:val="ConsNormal Знак"/>
    <w:basedOn w:val="a0"/>
    <w:link w:val="ConsNormal"/>
    <w:rsid w:val="00435217"/>
    <w:rPr>
      <w:rFonts w:ascii="Arial" w:hAnsi="Arial" w:cs="Arial"/>
      <w:sz w:val="24"/>
      <w:szCs w:val="24"/>
      <w:lang w:val="ru-RU" w:eastAsia="ru-RU" w:bidi="ar-SA"/>
    </w:rPr>
  </w:style>
  <w:style w:type="paragraph" w:customStyle="1" w:styleId="35">
    <w:name w:val="Обычный (веб)35"/>
    <w:basedOn w:val="a"/>
    <w:rsid w:val="00FC174F"/>
    <w:pPr>
      <w:spacing w:before="100" w:beforeAutospacing="1" w:after="100" w:afterAutospacing="1"/>
    </w:pPr>
  </w:style>
  <w:style w:type="paragraph" w:customStyle="1" w:styleId="ConsPlusNonformat">
    <w:name w:val="ConsPlusNonformat"/>
    <w:rsid w:val="006E3E3E"/>
    <w:pPr>
      <w:widowControl w:val="0"/>
      <w:autoSpaceDE w:val="0"/>
      <w:autoSpaceDN w:val="0"/>
      <w:adjustRightInd w:val="0"/>
    </w:pPr>
    <w:rPr>
      <w:rFonts w:ascii="Courier New" w:hAnsi="Courier New" w:cs="Courier New"/>
    </w:rPr>
  </w:style>
  <w:style w:type="character" w:customStyle="1" w:styleId="a5">
    <w:name w:val="Знак Знак Знак Знак Знак Знак Знак Знак"/>
    <w:basedOn w:val="a0"/>
    <w:rsid w:val="0019657A"/>
    <w:rPr>
      <w:sz w:val="28"/>
      <w:szCs w:val="28"/>
      <w:lang w:val="ru-RU" w:eastAsia="ru-RU" w:bidi="ar-SA"/>
    </w:rPr>
  </w:style>
  <w:style w:type="paragraph" w:styleId="a6">
    <w:name w:val="footer"/>
    <w:basedOn w:val="a"/>
    <w:rsid w:val="00BF3682"/>
    <w:pPr>
      <w:tabs>
        <w:tab w:val="center" w:pos="4677"/>
        <w:tab w:val="right" w:pos="9355"/>
      </w:tabs>
    </w:pPr>
  </w:style>
  <w:style w:type="character" w:styleId="a7">
    <w:name w:val="page number"/>
    <w:basedOn w:val="a0"/>
    <w:rsid w:val="00BF3682"/>
  </w:style>
  <w:style w:type="paragraph" w:styleId="a8">
    <w:name w:val="Balloon Text"/>
    <w:basedOn w:val="a"/>
    <w:semiHidden/>
    <w:rsid w:val="00AB2B57"/>
    <w:rPr>
      <w:rFonts w:ascii="Tahoma" w:hAnsi="Tahoma" w:cs="Tahoma"/>
      <w:sz w:val="16"/>
      <w:szCs w:val="16"/>
    </w:rPr>
  </w:style>
  <w:style w:type="paragraph" w:styleId="a9">
    <w:name w:val="header"/>
    <w:basedOn w:val="a"/>
    <w:rsid w:val="00AB35BD"/>
    <w:pPr>
      <w:tabs>
        <w:tab w:val="center" w:pos="4677"/>
        <w:tab w:val="right" w:pos="9355"/>
      </w:tabs>
    </w:pPr>
  </w:style>
  <w:style w:type="paragraph" w:customStyle="1" w:styleId="210">
    <w:name w:val="Знак2 Знак Знак Знак1 Знак Знак Знак Знак Знак Знак Знак Знак Знак Знак Знак Знак Знак Знак Знак Знак Знак Знак Знак"/>
    <w:basedOn w:val="a"/>
    <w:rsid w:val="001D18D6"/>
    <w:pPr>
      <w:spacing w:after="160" w:line="240" w:lineRule="exact"/>
    </w:pPr>
    <w:rPr>
      <w:rFonts w:ascii="Verdana" w:hAnsi="Verdana" w:cs="Verdana"/>
      <w:lang w:val="en-US" w:eastAsia="en-US"/>
    </w:rPr>
  </w:style>
  <w:style w:type="paragraph" w:customStyle="1" w:styleId="211">
    <w:name w:val="Знак2 Знак Знак Знак1 Знак Знак Знак Знак Знак Знак Знак Знак Знак Знак Знак Знак"/>
    <w:basedOn w:val="a"/>
    <w:rsid w:val="0015715C"/>
    <w:pPr>
      <w:spacing w:before="100" w:beforeAutospacing="1" w:after="100" w:afterAutospacing="1"/>
    </w:pPr>
    <w:rPr>
      <w:rFonts w:ascii="Tahoma" w:hAnsi="Tahoma"/>
      <w:lang w:val="en-US" w:eastAsia="en-US"/>
    </w:rPr>
  </w:style>
  <w:style w:type="table" w:styleId="aa">
    <w:name w:val="Table Grid"/>
    <w:basedOn w:val="a1"/>
    <w:uiPriority w:val="99"/>
    <w:rsid w:val="0099369C"/>
    <w:pPr>
      <w:widowControl w:val="0"/>
      <w:autoSpaceDE w:val="0"/>
      <w:autoSpaceDN w:val="0"/>
      <w:adjustRightInd w:val="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p0s0">
    <w:name w:val="a0 p0 s0"/>
    <w:basedOn w:val="a"/>
    <w:rsid w:val="00073F7B"/>
    <w:pPr>
      <w:spacing w:before="100" w:beforeAutospacing="1" w:after="100" w:afterAutospacing="1"/>
    </w:pPr>
  </w:style>
  <w:style w:type="paragraph" w:styleId="ab">
    <w:name w:val="Normal (Web)"/>
    <w:basedOn w:val="a"/>
    <w:uiPriority w:val="99"/>
    <w:rsid w:val="00073F7B"/>
    <w:pPr>
      <w:spacing w:before="100" w:beforeAutospacing="1" w:after="100" w:afterAutospacing="1"/>
    </w:pPr>
  </w:style>
  <w:style w:type="paragraph" w:styleId="HTML">
    <w:name w:val="HTML Preformatted"/>
    <w:basedOn w:val="a"/>
    <w:link w:val="HTML0"/>
    <w:unhideWhenUsed/>
    <w:rsid w:val="00250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25057A"/>
    <w:rPr>
      <w:rFonts w:ascii="Courier New" w:hAnsi="Courier New" w:cs="Courier New"/>
    </w:rPr>
  </w:style>
  <w:style w:type="paragraph" w:customStyle="1" w:styleId="ac">
    <w:name w:val="Содержимое таблицы"/>
    <w:basedOn w:val="a"/>
    <w:rsid w:val="00273617"/>
    <w:pPr>
      <w:suppressLineNumbers/>
      <w:suppressAutoHyphens/>
    </w:pPr>
    <w:rPr>
      <w:sz w:val="20"/>
      <w:szCs w:val="20"/>
      <w:lang w:eastAsia="ar-SA"/>
    </w:rPr>
  </w:style>
  <w:style w:type="paragraph" w:customStyle="1" w:styleId="TableContents">
    <w:name w:val="Table Contents"/>
    <w:basedOn w:val="a"/>
    <w:rsid w:val="006367D6"/>
    <w:pPr>
      <w:suppressAutoHyphens/>
    </w:pPr>
    <w:rPr>
      <w:rFonts w:ascii="Arial" w:eastAsia="Arial" w:hAnsi="Arial" w:cs="Arial"/>
      <w:kern w:val="1"/>
      <w:sz w:val="20"/>
      <w:szCs w:val="20"/>
      <w:lang w:eastAsia="hi-IN" w:bidi="hi-IN"/>
    </w:rPr>
  </w:style>
  <w:style w:type="paragraph" w:customStyle="1" w:styleId="ConsPlusCell">
    <w:name w:val="ConsPlusCell"/>
    <w:uiPriority w:val="99"/>
    <w:rsid w:val="006367D6"/>
    <w:pPr>
      <w:widowControl w:val="0"/>
      <w:suppressAutoHyphens/>
      <w:autoSpaceDE w:val="0"/>
    </w:pPr>
    <w:rPr>
      <w:rFonts w:ascii="Arial" w:eastAsia="Arial" w:hAnsi="Arial" w:cs="Arial"/>
      <w:kern w:val="1"/>
      <w:lang w:eastAsia="ar-SA"/>
    </w:rPr>
  </w:style>
  <w:style w:type="paragraph" w:customStyle="1" w:styleId="WW-">
    <w:name w:val="WW-Базовый"/>
    <w:rsid w:val="008D42AF"/>
    <w:pPr>
      <w:tabs>
        <w:tab w:val="left" w:pos="709"/>
      </w:tabs>
      <w:suppressAutoHyphens/>
      <w:spacing w:after="200" w:line="360" w:lineRule="atLeast"/>
      <w:jc w:val="both"/>
    </w:pPr>
    <w:rPr>
      <w:rFonts w:ascii="Calibri" w:eastAsia="Calibri" w:hAnsi="Calibri"/>
      <w:sz w:val="22"/>
      <w:szCs w:val="22"/>
      <w:lang w:eastAsia="ar-SA"/>
    </w:rPr>
  </w:style>
  <w:style w:type="character" w:customStyle="1" w:styleId="FontStyle18">
    <w:name w:val="Font Style18"/>
    <w:uiPriority w:val="99"/>
    <w:rsid w:val="00390806"/>
    <w:rPr>
      <w:rFonts w:ascii="Times New Roman" w:hAnsi="Times New Roman" w:cs="Times New Roman" w:hint="default"/>
      <w:sz w:val="26"/>
      <w:szCs w:val="26"/>
    </w:rPr>
  </w:style>
  <w:style w:type="character" w:customStyle="1" w:styleId="ConsPlusNormal0">
    <w:name w:val="ConsPlusNormal Знак"/>
    <w:link w:val="ConsPlusNormal"/>
    <w:uiPriority w:val="99"/>
    <w:locked/>
    <w:rsid w:val="00390806"/>
    <w:rPr>
      <w:rFonts w:ascii="Arial" w:hAnsi="Arial" w:cs="Arial"/>
      <w:lang w:val="ru-RU" w:eastAsia="ru-RU" w:bidi="ar-SA"/>
    </w:rPr>
  </w:style>
  <w:style w:type="paragraph" w:customStyle="1" w:styleId="ad">
    <w:name w:val="Нормальный (таблица)"/>
    <w:basedOn w:val="a"/>
    <w:next w:val="a"/>
    <w:uiPriority w:val="99"/>
    <w:rsid w:val="00390806"/>
    <w:pPr>
      <w:widowControl w:val="0"/>
      <w:autoSpaceDE w:val="0"/>
      <w:autoSpaceDN w:val="0"/>
      <w:adjustRightInd w:val="0"/>
      <w:jc w:val="both"/>
    </w:pPr>
    <w:rPr>
      <w:rFonts w:ascii="Arial" w:hAnsi="Arial" w:cs="Arial"/>
    </w:rPr>
  </w:style>
  <w:style w:type="paragraph" w:customStyle="1" w:styleId="ae">
    <w:name w:val="Прижатый влево"/>
    <w:basedOn w:val="a"/>
    <w:next w:val="a"/>
    <w:uiPriority w:val="99"/>
    <w:rsid w:val="00390806"/>
    <w:pPr>
      <w:widowControl w:val="0"/>
      <w:autoSpaceDE w:val="0"/>
      <w:autoSpaceDN w:val="0"/>
      <w:adjustRightInd w:val="0"/>
    </w:pPr>
    <w:rPr>
      <w:rFonts w:ascii="Arial" w:hAnsi="Arial" w:cs="Arial"/>
    </w:rPr>
  </w:style>
  <w:style w:type="character" w:customStyle="1" w:styleId="FontStyle13">
    <w:name w:val="Font Style13"/>
    <w:rsid w:val="00390806"/>
    <w:rPr>
      <w:rFonts w:ascii="Times New Roman" w:hAnsi="Times New Roman" w:cs="Times New Roman"/>
      <w:b/>
      <w:bCs/>
      <w:sz w:val="24"/>
      <w:szCs w:val="24"/>
    </w:rPr>
  </w:style>
  <w:style w:type="paragraph" w:customStyle="1" w:styleId="af">
    <w:name w:val="Базовый"/>
    <w:rsid w:val="00403CB1"/>
    <w:pPr>
      <w:tabs>
        <w:tab w:val="left" w:pos="709"/>
      </w:tabs>
      <w:suppressAutoHyphens/>
      <w:spacing w:after="200" w:line="276" w:lineRule="auto"/>
    </w:pPr>
    <w:rPr>
      <w:rFonts w:ascii="Arial" w:eastAsia="Lucida Sans Unicode" w:hAnsi="Arial" w:cs="Tahoma"/>
      <w:color w:val="00000A"/>
      <w:sz w:val="21"/>
      <w:szCs w:val="24"/>
      <w:lang w:eastAsia="ar-SA"/>
    </w:rPr>
  </w:style>
  <w:style w:type="paragraph" w:styleId="af0">
    <w:name w:val="No Spacing"/>
    <w:link w:val="af1"/>
    <w:uiPriority w:val="1"/>
    <w:qFormat/>
    <w:rsid w:val="00403CB1"/>
    <w:rPr>
      <w:rFonts w:ascii="Calibri" w:hAnsi="Calibri"/>
      <w:sz w:val="22"/>
      <w:szCs w:val="22"/>
    </w:rPr>
  </w:style>
  <w:style w:type="character" w:customStyle="1" w:styleId="10">
    <w:name w:val="Знак примечания1"/>
    <w:uiPriority w:val="99"/>
    <w:rsid w:val="009F50B3"/>
    <w:rPr>
      <w:sz w:val="16"/>
      <w:szCs w:val="16"/>
    </w:rPr>
  </w:style>
  <w:style w:type="paragraph" w:customStyle="1" w:styleId="ConsPlusCell0">
    <w:name w:val="ConsPlusCell"/>
    <w:next w:val="a"/>
    <w:rsid w:val="009F50B3"/>
    <w:pPr>
      <w:widowControl w:val="0"/>
      <w:suppressAutoHyphens/>
      <w:autoSpaceDE w:val="0"/>
    </w:pPr>
    <w:rPr>
      <w:rFonts w:ascii="Arial" w:eastAsia="Arial" w:hAnsi="Arial" w:cs="Arial"/>
      <w:kern w:val="1"/>
      <w:lang w:eastAsia="hi-IN" w:bidi="hi-IN"/>
    </w:rPr>
  </w:style>
  <w:style w:type="paragraph" w:customStyle="1" w:styleId="Heading">
    <w:name w:val="Heading"/>
    <w:rsid w:val="009F50B3"/>
    <w:pPr>
      <w:widowControl w:val="0"/>
      <w:suppressAutoHyphens/>
      <w:autoSpaceDE w:val="0"/>
    </w:pPr>
    <w:rPr>
      <w:rFonts w:ascii="Arial" w:eastAsia="Arial" w:hAnsi="Arial" w:cs="Arial"/>
      <w:b/>
      <w:bCs/>
      <w:sz w:val="22"/>
      <w:szCs w:val="22"/>
      <w:lang w:eastAsia="ar-SA"/>
    </w:rPr>
  </w:style>
  <w:style w:type="paragraph" w:customStyle="1" w:styleId="12">
    <w:name w:val="Стиль1"/>
    <w:rsid w:val="008466EF"/>
    <w:pPr>
      <w:widowControl w:val="0"/>
      <w:suppressAutoHyphens/>
    </w:pPr>
    <w:rPr>
      <w:rFonts w:eastAsia="Arial"/>
      <w:sz w:val="28"/>
      <w:lang w:eastAsia="ar-SA"/>
    </w:rPr>
  </w:style>
  <w:style w:type="paragraph" w:styleId="af2">
    <w:name w:val="List Paragraph"/>
    <w:basedOn w:val="a"/>
    <w:link w:val="af3"/>
    <w:uiPriority w:val="34"/>
    <w:qFormat/>
    <w:rsid w:val="003A2721"/>
    <w:pPr>
      <w:spacing w:after="200" w:line="276" w:lineRule="auto"/>
      <w:ind w:left="720"/>
      <w:contextualSpacing/>
    </w:pPr>
    <w:rPr>
      <w:rFonts w:ascii="Calibri" w:hAnsi="Calibri"/>
      <w:sz w:val="22"/>
      <w:szCs w:val="22"/>
    </w:rPr>
  </w:style>
  <w:style w:type="paragraph" w:customStyle="1" w:styleId="13">
    <w:name w:val="Обычный (веб)1"/>
    <w:basedOn w:val="a"/>
    <w:rsid w:val="00F410A7"/>
    <w:pPr>
      <w:suppressAutoHyphens/>
      <w:spacing w:before="100" w:after="100"/>
    </w:pPr>
    <w:rPr>
      <w:kern w:val="1"/>
      <w:lang w:eastAsia="ar-SA"/>
    </w:rPr>
  </w:style>
  <w:style w:type="paragraph" w:customStyle="1" w:styleId="af4">
    <w:name w:val="Заголовок"/>
    <w:basedOn w:val="a"/>
    <w:next w:val="a3"/>
    <w:rsid w:val="00452F74"/>
    <w:pPr>
      <w:keepNext/>
      <w:widowControl w:val="0"/>
      <w:suppressAutoHyphens/>
      <w:spacing w:before="240" w:after="120"/>
    </w:pPr>
    <w:rPr>
      <w:rFonts w:ascii="Arial" w:eastAsia="Arial" w:hAnsi="Arial" w:cs="Arial"/>
      <w:b/>
      <w:bCs/>
      <w:kern w:val="1"/>
      <w:sz w:val="22"/>
      <w:szCs w:val="22"/>
      <w:lang w:eastAsia="hi-IN" w:bidi="hi-IN"/>
    </w:rPr>
  </w:style>
  <w:style w:type="character" w:customStyle="1" w:styleId="CharStyle6">
    <w:name w:val="Char Style 6"/>
    <w:basedOn w:val="a0"/>
    <w:link w:val="Style2"/>
    <w:uiPriority w:val="99"/>
    <w:locked/>
    <w:rsid w:val="00A31EF7"/>
    <w:rPr>
      <w:sz w:val="27"/>
      <w:szCs w:val="27"/>
      <w:shd w:val="clear" w:color="auto" w:fill="FFFFFF"/>
    </w:rPr>
  </w:style>
  <w:style w:type="paragraph" w:customStyle="1" w:styleId="Style2">
    <w:name w:val="Style 2"/>
    <w:basedOn w:val="a"/>
    <w:link w:val="CharStyle6"/>
    <w:uiPriority w:val="99"/>
    <w:rsid w:val="00A31EF7"/>
    <w:pPr>
      <w:widowControl w:val="0"/>
      <w:shd w:val="clear" w:color="auto" w:fill="FFFFFF"/>
      <w:spacing w:before="360" w:line="480" w:lineRule="exact"/>
      <w:jc w:val="both"/>
    </w:pPr>
    <w:rPr>
      <w:sz w:val="27"/>
      <w:szCs w:val="27"/>
    </w:rPr>
  </w:style>
  <w:style w:type="character" w:styleId="af5">
    <w:name w:val="Strong"/>
    <w:basedOn w:val="a0"/>
    <w:uiPriority w:val="22"/>
    <w:qFormat/>
    <w:rsid w:val="003E2E3E"/>
    <w:rPr>
      <w:b/>
      <w:bCs/>
    </w:rPr>
  </w:style>
  <w:style w:type="character" w:customStyle="1" w:styleId="CharStyle16">
    <w:name w:val="Char Style 16"/>
    <w:basedOn w:val="a0"/>
    <w:link w:val="Style15"/>
    <w:uiPriority w:val="99"/>
    <w:locked/>
    <w:rsid w:val="00A13227"/>
    <w:rPr>
      <w:shd w:val="clear" w:color="auto" w:fill="FFFFFF"/>
    </w:rPr>
  </w:style>
  <w:style w:type="paragraph" w:customStyle="1" w:styleId="Style15">
    <w:name w:val="Style 15"/>
    <w:basedOn w:val="a"/>
    <w:link w:val="CharStyle16"/>
    <w:uiPriority w:val="99"/>
    <w:rsid w:val="00A13227"/>
    <w:pPr>
      <w:widowControl w:val="0"/>
      <w:shd w:val="clear" w:color="auto" w:fill="FFFFFF"/>
      <w:spacing w:line="240" w:lineRule="atLeast"/>
    </w:pPr>
    <w:rPr>
      <w:sz w:val="20"/>
      <w:szCs w:val="20"/>
    </w:rPr>
  </w:style>
  <w:style w:type="character" w:styleId="af6">
    <w:name w:val="Hyperlink"/>
    <w:basedOn w:val="a0"/>
    <w:uiPriority w:val="99"/>
    <w:semiHidden/>
    <w:unhideWhenUsed/>
    <w:rsid w:val="00A13227"/>
    <w:rPr>
      <w:color w:val="0000FF"/>
      <w:u w:val="single"/>
    </w:rPr>
  </w:style>
  <w:style w:type="character" w:customStyle="1" w:styleId="s10">
    <w:name w:val="s_10"/>
    <w:basedOn w:val="a0"/>
    <w:rsid w:val="00FF1CB0"/>
  </w:style>
  <w:style w:type="paragraph" w:customStyle="1" w:styleId="FORMATTEXT">
    <w:name w:val=".FORMATTEXT"/>
    <w:uiPriority w:val="99"/>
    <w:rsid w:val="008978FD"/>
    <w:pPr>
      <w:suppressAutoHyphens/>
    </w:pPr>
    <w:rPr>
      <w:rFonts w:eastAsia="Droid Sans Fallback" w:cs="Lohit Hindi"/>
      <w:kern w:val="1"/>
      <w:sz w:val="24"/>
      <w:szCs w:val="24"/>
      <w:lang w:eastAsia="zh-CN" w:bidi="hi-IN"/>
    </w:rPr>
  </w:style>
  <w:style w:type="paragraph" w:customStyle="1" w:styleId="af7">
    <w:name w:val="."/>
    <w:uiPriority w:val="99"/>
    <w:rsid w:val="0040511B"/>
    <w:pPr>
      <w:widowControl w:val="0"/>
      <w:autoSpaceDE w:val="0"/>
      <w:autoSpaceDN w:val="0"/>
      <w:adjustRightInd w:val="0"/>
    </w:pPr>
    <w:rPr>
      <w:sz w:val="24"/>
      <w:szCs w:val="24"/>
    </w:rPr>
  </w:style>
  <w:style w:type="paragraph" w:styleId="af8">
    <w:name w:val="Body Text Indent"/>
    <w:basedOn w:val="a"/>
    <w:link w:val="af9"/>
    <w:uiPriority w:val="99"/>
    <w:unhideWhenUsed/>
    <w:rsid w:val="00017BB6"/>
    <w:pPr>
      <w:spacing w:after="120"/>
      <w:ind w:left="283"/>
    </w:pPr>
  </w:style>
  <w:style w:type="character" w:customStyle="1" w:styleId="af9">
    <w:name w:val="Основной текст с отступом Знак"/>
    <w:basedOn w:val="a0"/>
    <w:link w:val="af8"/>
    <w:uiPriority w:val="99"/>
    <w:rsid w:val="00017BB6"/>
    <w:rPr>
      <w:sz w:val="24"/>
      <w:szCs w:val="24"/>
    </w:rPr>
  </w:style>
  <w:style w:type="paragraph" w:customStyle="1" w:styleId="ConsPlusCell2">
    <w:name w:val="ConsPlusCell2"/>
    <w:next w:val="a"/>
    <w:rsid w:val="00B02455"/>
    <w:pPr>
      <w:widowControl w:val="0"/>
      <w:suppressAutoHyphens/>
      <w:autoSpaceDE w:val="0"/>
    </w:pPr>
    <w:rPr>
      <w:rFonts w:ascii="Arial" w:eastAsia="Calibri" w:hAnsi="Arial" w:cs="Arial"/>
      <w:lang w:eastAsia="hi-IN" w:bidi="hi-IN"/>
    </w:rPr>
  </w:style>
  <w:style w:type="character" w:customStyle="1" w:styleId="af1">
    <w:name w:val="Без интервала Знак"/>
    <w:basedOn w:val="a0"/>
    <w:link w:val="af0"/>
    <w:uiPriority w:val="1"/>
    <w:rsid w:val="00351C7F"/>
    <w:rPr>
      <w:rFonts w:ascii="Calibri" w:hAnsi="Calibri"/>
      <w:sz w:val="22"/>
      <w:szCs w:val="22"/>
      <w:lang w:val="ru-RU" w:eastAsia="ru-RU" w:bidi="ar-SA"/>
    </w:rPr>
  </w:style>
  <w:style w:type="character" w:customStyle="1" w:styleId="af3">
    <w:name w:val="Абзац списка Знак"/>
    <w:link w:val="af2"/>
    <w:uiPriority w:val="34"/>
    <w:rsid w:val="00CF1F74"/>
    <w:rPr>
      <w:rFonts w:ascii="Calibri" w:hAnsi="Calibri"/>
      <w:sz w:val="22"/>
      <w:szCs w:val="22"/>
    </w:rPr>
  </w:style>
  <w:style w:type="paragraph" w:customStyle="1" w:styleId="Default">
    <w:name w:val="Default"/>
    <w:rsid w:val="008932D7"/>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533701">
      <w:bodyDiv w:val="1"/>
      <w:marLeft w:val="0"/>
      <w:marRight w:val="0"/>
      <w:marTop w:val="0"/>
      <w:marBottom w:val="0"/>
      <w:divBdr>
        <w:top w:val="none" w:sz="0" w:space="0" w:color="auto"/>
        <w:left w:val="none" w:sz="0" w:space="0" w:color="auto"/>
        <w:bottom w:val="none" w:sz="0" w:space="0" w:color="auto"/>
        <w:right w:val="none" w:sz="0" w:space="0" w:color="auto"/>
      </w:divBdr>
    </w:div>
    <w:div w:id="99835866">
      <w:bodyDiv w:val="1"/>
      <w:marLeft w:val="0"/>
      <w:marRight w:val="0"/>
      <w:marTop w:val="0"/>
      <w:marBottom w:val="0"/>
      <w:divBdr>
        <w:top w:val="none" w:sz="0" w:space="0" w:color="auto"/>
        <w:left w:val="none" w:sz="0" w:space="0" w:color="auto"/>
        <w:bottom w:val="none" w:sz="0" w:space="0" w:color="auto"/>
        <w:right w:val="none" w:sz="0" w:space="0" w:color="auto"/>
      </w:divBdr>
    </w:div>
    <w:div w:id="109856856">
      <w:bodyDiv w:val="1"/>
      <w:marLeft w:val="0"/>
      <w:marRight w:val="0"/>
      <w:marTop w:val="0"/>
      <w:marBottom w:val="0"/>
      <w:divBdr>
        <w:top w:val="none" w:sz="0" w:space="0" w:color="auto"/>
        <w:left w:val="none" w:sz="0" w:space="0" w:color="auto"/>
        <w:bottom w:val="none" w:sz="0" w:space="0" w:color="auto"/>
        <w:right w:val="none" w:sz="0" w:space="0" w:color="auto"/>
      </w:divBdr>
      <w:divsChild>
        <w:div w:id="455149110">
          <w:marLeft w:val="0"/>
          <w:marRight w:val="0"/>
          <w:marTop w:val="0"/>
          <w:marBottom w:val="0"/>
          <w:divBdr>
            <w:top w:val="none" w:sz="0" w:space="0" w:color="auto"/>
            <w:left w:val="none" w:sz="0" w:space="0" w:color="auto"/>
            <w:bottom w:val="none" w:sz="0" w:space="0" w:color="auto"/>
            <w:right w:val="none" w:sz="0" w:space="0" w:color="auto"/>
          </w:divBdr>
        </w:div>
        <w:div w:id="635909539">
          <w:marLeft w:val="0"/>
          <w:marRight w:val="0"/>
          <w:marTop w:val="0"/>
          <w:marBottom w:val="0"/>
          <w:divBdr>
            <w:top w:val="none" w:sz="0" w:space="0" w:color="auto"/>
            <w:left w:val="none" w:sz="0" w:space="0" w:color="auto"/>
            <w:bottom w:val="none" w:sz="0" w:space="0" w:color="auto"/>
            <w:right w:val="none" w:sz="0" w:space="0" w:color="auto"/>
          </w:divBdr>
        </w:div>
        <w:div w:id="1039672753">
          <w:marLeft w:val="0"/>
          <w:marRight w:val="0"/>
          <w:marTop w:val="0"/>
          <w:marBottom w:val="0"/>
          <w:divBdr>
            <w:top w:val="none" w:sz="0" w:space="0" w:color="auto"/>
            <w:left w:val="none" w:sz="0" w:space="0" w:color="auto"/>
            <w:bottom w:val="none" w:sz="0" w:space="0" w:color="auto"/>
            <w:right w:val="none" w:sz="0" w:space="0" w:color="auto"/>
          </w:divBdr>
        </w:div>
        <w:div w:id="1240138790">
          <w:marLeft w:val="0"/>
          <w:marRight w:val="0"/>
          <w:marTop w:val="0"/>
          <w:marBottom w:val="0"/>
          <w:divBdr>
            <w:top w:val="none" w:sz="0" w:space="0" w:color="auto"/>
            <w:left w:val="none" w:sz="0" w:space="0" w:color="auto"/>
            <w:bottom w:val="none" w:sz="0" w:space="0" w:color="auto"/>
            <w:right w:val="none" w:sz="0" w:space="0" w:color="auto"/>
          </w:divBdr>
        </w:div>
        <w:div w:id="1709717355">
          <w:marLeft w:val="0"/>
          <w:marRight w:val="0"/>
          <w:marTop w:val="0"/>
          <w:marBottom w:val="0"/>
          <w:divBdr>
            <w:top w:val="none" w:sz="0" w:space="0" w:color="auto"/>
            <w:left w:val="none" w:sz="0" w:space="0" w:color="auto"/>
            <w:bottom w:val="none" w:sz="0" w:space="0" w:color="auto"/>
            <w:right w:val="none" w:sz="0" w:space="0" w:color="auto"/>
          </w:divBdr>
        </w:div>
        <w:div w:id="1739328809">
          <w:marLeft w:val="0"/>
          <w:marRight w:val="0"/>
          <w:marTop w:val="0"/>
          <w:marBottom w:val="0"/>
          <w:divBdr>
            <w:top w:val="none" w:sz="0" w:space="0" w:color="auto"/>
            <w:left w:val="none" w:sz="0" w:space="0" w:color="auto"/>
            <w:bottom w:val="none" w:sz="0" w:space="0" w:color="auto"/>
            <w:right w:val="none" w:sz="0" w:space="0" w:color="auto"/>
          </w:divBdr>
        </w:div>
        <w:div w:id="2051151499">
          <w:marLeft w:val="0"/>
          <w:marRight w:val="0"/>
          <w:marTop w:val="0"/>
          <w:marBottom w:val="0"/>
          <w:divBdr>
            <w:top w:val="none" w:sz="0" w:space="0" w:color="auto"/>
            <w:left w:val="none" w:sz="0" w:space="0" w:color="auto"/>
            <w:bottom w:val="none" w:sz="0" w:space="0" w:color="auto"/>
            <w:right w:val="none" w:sz="0" w:space="0" w:color="auto"/>
          </w:divBdr>
        </w:div>
        <w:div w:id="2111269534">
          <w:marLeft w:val="0"/>
          <w:marRight w:val="0"/>
          <w:marTop w:val="0"/>
          <w:marBottom w:val="0"/>
          <w:divBdr>
            <w:top w:val="none" w:sz="0" w:space="0" w:color="auto"/>
            <w:left w:val="none" w:sz="0" w:space="0" w:color="auto"/>
            <w:bottom w:val="none" w:sz="0" w:space="0" w:color="auto"/>
            <w:right w:val="none" w:sz="0" w:space="0" w:color="auto"/>
          </w:divBdr>
        </w:div>
      </w:divsChild>
    </w:div>
    <w:div w:id="184372631">
      <w:bodyDiv w:val="1"/>
      <w:marLeft w:val="0"/>
      <w:marRight w:val="0"/>
      <w:marTop w:val="0"/>
      <w:marBottom w:val="0"/>
      <w:divBdr>
        <w:top w:val="none" w:sz="0" w:space="0" w:color="auto"/>
        <w:left w:val="none" w:sz="0" w:space="0" w:color="auto"/>
        <w:bottom w:val="none" w:sz="0" w:space="0" w:color="auto"/>
        <w:right w:val="none" w:sz="0" w:space="0" w:color="auto"/>
      </w:divBdr>
    </w:div>
    <w:div w:id="249395350">
      <w:bodyDiv w:val="1"/>
      <w:marLeft w:val="0"/>
      <w:marRight w:val="0"/>
      <w:marTop w:val="0"/>
      <w:marBottom w:val="0"/>
      <w:divBdr>
        <w:top w:val="none" w:sz="0" w:space="0" w:color="auto"/>
        <w:left w:val="none" w:sz="0" w:space="0" w:color="auto"/>
        <w:bottom w:val="none" w:sz="0" w:space="0" w:color="auto"/>
        <w:right w:val="none" w:sz="0" w:space="0" w:color="auto"/>
      </w:divBdr>
    </w:div>
    <w:div w:id="325935450">
      <w:bodyDiv w:val="1"/>
      <w:marLeft w:val="0"/>
      <w:marRight w:val="0"/>
      <w:marTop w:val="0"/>
      <w:marBottom w:val="0"/>
      <w:divBdr>
        <w:top w:val="none" w:sz="0" w:space="0" w:color="auto"/>
        <w:left w:val="none" w:sz="0" w:space="0" w:color="auto"/>
        <w:bottom w:val="none" w:sz="0" w:space="0" w:color="auto"/>
        <w:right w:val="none" w:sz="0" w:space="0" w:color="auto"/>
      </w:divBdr>
    </w:div>
    <w:div w:id="423381157">
      <w:bodyDiv w:val="1"/>
      <w:marLeft w:val="0"/>
      <w:marRight w:val="0"/>
      <w:marTop w:val="0"/>
      <w:marBottom w:val="0"/>
      <w:divBdr>
        <w:top w:val="none" w:sz="0" w:space="0" w:color="auto"/>
        <w:left w:val="none" w:sz="0" w:space="0" w:color="auto"/>
        <w:bottom w:val="none" w:sz="0" w:space="0" w:color="auto"/>
        <w:right w:val="none" w:sz="0" w:space="0" w:color="auto"/>
      </w:divBdr>
    </w:div>
    <w:div w:id="469638861">
      <w:bodyDiv w:val="1"/>
      <w:marLeft w:val="0"/>
      <w:marRight w:val="0"/>
      <w:marTop w:val="0"/>
      <w:marBottom w:val="0"/>
      <w:divBdr>
        <w:top w:val="none" w:sz="0" w:space="0" w:color="auto"/>
        <w:left w:val="none" w:sz="0" w:space="0" w:color="auto"/>
        <w:bottom w:val="none" w:sz="0" w:space="0" w:color="auto"/>
        <w:right w:val="none" w:sz="0" w:space="0" w:color="auto"/>
      </w:divBdr>
    </w:div>
    <w:div w:id="592009383">
      <w:bodyDiv w:val="1"/>
      <w:marLeft w:val="0"/>
      <w:marRight w:val="0"/>
      <w:marTop w:val="0"/>
      <w:marBottom w:val="0"/>
      <w:divBdr>
        <w:top w:val="none" w:sz="0" w:space="0" w:color="auto"/>
        <w:left w:val="none" w:sz="0" w:space="0" w:color="auto"/>
        <w:bottom w:val="none" w:sz="0" w:space="0" w:color="auto"/>
        <w:right w:val="none" w:sz="0" w:space="0" w:color="auto"/>
      </w:divBdr>
    </w:div>
    <w:div w:id="612173814">
      <w:bodyDiv w:val="1"/>
      <w:marLeft w:val="0"/>
      <w:marRight w:val="0"/>
      <w:marTop w:val="0"/>
      <w:marBottom w:val="0"/>
      <w:divBdr>
        <w:top w:val="none" w:sz="0" w:space="0" w:color="auto"/>
        <w:left w:val="none" w:sz="0" w:space="0" w:color="auto"/>
        <w:bottom w:val="none" w:sz="0" w:space="0" w:color="auto"/>
        <w:right w:val="none" w:sz="0" w:space="0" w:color="auto"/>
      </w:divBdr>
    </w:div>
    <w:div w:id="724446548">
      <w:bodyDiv w:val="1"/>
      <w:marLeft w:val="0"/>
      <w:marRight w:val="0"/>
      <w:marTop w:val="0"/>
      <w:marBottom w:val="0"/>
      <w:divBdr>
        <w:top w:val="none" w:sz="0" w:space="0" w:color="auto"/>
        <w:left w:val="none" w:sz="0" w:space="0" w:color="auto"/>
        <w:bottom w:val="none" w:sz="0" w:space="0" w:color="auto"/>
        <w:right w:val="none" w:sz="0" w:space="0" w:color="auto"/>
      </w:divBdr>
    </w:div>
    <w:div w:id="729770426">
      <w:bodyDiv w:val="1"/>
      <w:marLeft w:val="0"/>
      <w:marRight w:val="0"/>
      <w:marTop w:val="0"/>
      <w:marBottom w:val="0"/>
      <w:divBdr>
        <w:top w:val="none" w:sz="0" w:space="0" w:color="auto"/>
        <w:left w:val="none" w:sz="0" w:space="0" w:color="auto"/>
        <w:bottom w:val="none" w:sz="0" w:space="0" w:color="auto"/>
        <w:right w:val="none" w:sz="0" w:space="0" w:color="auto"/>
      </w:divBdr>
    </w:div>
    <w:div w:id="759564244">
      <w:bodyDiv w:val="1"/>
      <w:marLeft w:val="0"/>
      <w:marRight w:val="0"/>
      <w:marTop w:val="0"/>
      <w:marBottom w:val="0"/>
      <w:divBdr>
        <w:top w:val="none" w:sz="0" w:space="0" w:color="auto"/>
        <w:left w:val="none" w:sz="0" w:space="0" w:color="auto"/>
        <w:bottom w:val="none" w:sz="0" w:space="0" w:color="auto"/>
        <w:right w:val="none" w:sz="0" w:space="0" w:color="auto"/>
      </w:divBdr>
    </w:div>
    <w:div w:id="762334274">
      <w:bodyDiv w:val="1"/>
      <w:marLeft w:val="0"/>
      <w:marRight w:val="0"/>
      <w:marTop w:val="0"/>
      <w:marBottom w:val="0"/>
      <w:divBdr>
        <w:top w:val="none" w:sz="0" w:space="0" w:color="auto"/>
        <w:left w:val="none" w:sz="0" w:space="0" w:color="auto"/>
        <w:bottom w:val="none" w:sz="0" w:space="0" w:color="auto"/>
        <w:right w:val="none" w:sz="0" w:space="0" w:color="auto"/>
      </w:divBdr>
    </w:div>
    <w:div w:id="778378985">
      <w:bodyDiv w:val="1"/>
      <w:marLeft w:val="0"/>
      <w:marRight w:val="0"/>
      <w:marTop w:val="0"/>
      <w:marBottom w:val="0"/>
      <w:divBdr>
        <w:top w:val="none" w:sz="0" w:space="0" w:color="auto"/>
        <w:left w:val="none" w:sz="0" w:space="0" w:color="auto"/>
        <w:bottom w:val="none" w:sz="0" w:space="0" w:color="auto"/>
        <w:right w:val="none" w:sz="0" w:space="0" w:color="auto"/>
      </w:divBdr>
    </w:div>
    <w:div w:id="828449889">
      <w:bodyDiv w:val="1"/>
      <w:marLeft w:val="0"/>
      <w:marRight w:val="0"/>
      <w:marTop w:val="0"/>
      <w:marBottom w:val="0"/>
      <w:divBdr>
        <w:top w:val="none" w:sz="0" w:space="0" w:color="auto"/>
        <w:left w:val="none" w:sz="0" w:space="0" w:color="auto"/>
        <w:bottom w:val="none" w:sz="0" w:space="0" w:color="auto"/>
        <w:right w:val="none" w:sz="0" w:space="0" w:color="auto"/>
      </w:divBdr>
    </w:div>
    <w:div w:id="883444837">
      <w:bodyDiv w:val="1"/>
      <w:marLeft w:val="0"/>
      <w:marRight w:val="0"/>
      <w:marTop w:val="0"/>
      <w:marBottom w:val="0"/>
      <w:divBdr>
        <w:top w:val="none" w:sz="0" w:space="0" w:color="auto"/>
        <w:left w:val="none" w:sz="0" w:space="0" w:color="auto"/>
        <w:bottom w:val="none" w:sz="0" w:space="0" w:color="auto"/>
        <w:right w:val="none" w:sz="0" w:space="0" w:color="auto"/>
      </w:divBdr>
    </w:div>
    <w:div w:id="916400303">
      <w:bodyDiv w:val="1"/>
      <w:marLeft w:val="0"/>
      <w:marRight w:val="0"/>
      <w:marTop w:val="0"/>
      <w:marBottom w:val="0"/>
      <w:divBdr>
        <w:top w:val="none" w:sz="0" w:space="0" w:color="auto"/>
        <w:left w:val="none" w:sz="0" w:space="0" w:color="auto"/>
        <w:bottom w:val="none" w:sz="0" w:space="0" w:color="auto"/>
        <w:right w:val="none" w:sz="0" w:space="0" w:color="auto"/>
      </w:divBdr>
    </w:div>
    <w:div w:id="937063220">
      <w:bodyDiv w:val="1"/>
      <w:marLeft w:val="0"/>
      <w:marRight w:val="0"/>
      <w:marTop w:val="0"/>
      <w:marBottom w:val="0"/>
      <w:divBdr>
        <w:top w:val="none" w:sz="0" w:space="0" w:color="auto"/>
        <w:left w:val="none" w:sz="0" w:space="0" w:color="auto"/>
        <w:bottom w:val="none" w:sz="0" w:space="0" w:color="auto"/>
        <w:right w:val="none" w:sz="0" w:space="0" w:color="auto"/>
      </w:divBdr>
    </w:div>
    <w:div w:id="937448382">
      <w:bodyDiv w:val="1"/>
      <w:marLeft w:val="0"/>
      <w:marRight w:val="0"/>
      <w:marTop w:val="0"/>
      <w:marBottom w:val="0"/>
      <w:divBdr>
        <w:top w:val="none" w:sz="0" w:space="0" w:color="auto"/>
        <w:left w:val="none" w:sz="0" w:space="0" w:color="auto"/>
        <w:bottom w:val="none" w:sz="0" w:space="0" w:color="auto"/>
        <w:right w:val="none" w:sz="0" w:space="0" w:color="auto"/>
      </w:divBdr>
    </w:div>
    <w:div w:id="1039932229">
      <w:bodyDiv w:val="1"/>
      <w:marLeft w:val="0"/>
      <w:marRight w:val="0"/>
      <w:marTop w:val="0"/>
      <w:marBottom w:val="0"/>
      <w:divBdr>
        <w:top w:val="none" w:sz="0" w:space="0" w:color="auto"/>
        <w:left w:val="none" w:sz="0" w:space="0" w:color="auto"/>
        <w:bottom w:val="none" w:sz="0" w:space="0" w:color="auto"/>
        <w:right w:val="none" w:sz="0" w:space="0" w:color="auto"/>
      </w:divBdr>
    </w:div>
    <w:div w:id="1093740374">
      <w:bodyDiv w:val="1"/>
      <w:marLeft w:val="0"/>
      <w:marRight w:val="0"/>
      <w:marTop w:val="0"/>
      <w:marBottom w:val="0"/>
      <w:divBdr>
        <w:top w:val="none" w:sz="0" w:space="0" w:color="auto"/>
        <w:left w:val="none" w:sz="0" w:space="0" w:color="auto"/>
        <w:bottom w:val="none" w:sz="0" w:space="0" w:color="auto"/>
        <w:right w:val="none" w:sz="0" w:space="0" w:color="auto"/>
      </w:divBdr>
    </w:div>
    <w:div w:id="1146120297">
      <w:bodyDiv w:val="1"/>
      <w:marLeft w:val="0"/>
      <w:marRight w:val="0"/>
      <w:marTop w:val="0"/>
      <w:marBottom w:val="0"/>
      <w:divBdr>
        <w:top w:val="none" w:sz="0" w:space="0" w:color="auto"/>
        <w:left w:val="none" w:sz="0" w:space="0" w:color="auto"/>
        <w:bottom w:val="none" w:sz="0" w:space="0" w:color="auto"/>
        <w:right w:val="none" w:sz="0" w:space="0" w:color="auto"/>
      </w:divBdr>
    </w:div>
    <w:div w:id="1151171575">
      <w:bodyDiv w:val="1"/>
      <w:marLeft w:val="0"/>
      <w:marRight w:val="0"/>
      <w:marTop w:val="0"/>
      <w:marBottom w:val="0"/>
      <w:divBdr>
        <w:top w:val="none" w:sz="0" w:space="0" w:color="auto"/>
        <w:left w:val="none" w:sz="0" w:space="0" w:color="auto"/>
        <w:bottom w:val="none" w:sz="0" w:space="0" w:color="auto"/>
        <w:right w:val="none" w:sz="0" w:space="0" w:color="auto"/>
      </w:divBdr>
    </w:div>
    <w:div w:id="1151941901">
      <w:bodyDiv w:val="1"/>
      <w:marLeft w:val="0"/>
      <w:marRight w:val="0"/>
      <w:marTop w:val="0"/>
      <w:marBottom w:val="0"/>
      <w:divBdr>
        <w:top w:val="none" w:sz="0" w:space="0" w:color="auto"/>
        <w:left w:val="none" w:sz="0" w:space="0" w:color="auto"/>
        <w:bottom w:val="none" w:sz="0" w:space="0" w:color="auto"/>
        <w:right w:val="none" w:sz="0" w:space="0" w:color="auto"/>
      </w:divBdr>
    </w:div>
    <w:div w:id="1171800989">
      <w:bodyDiv w:val="1"/>
      <w:marLeft w:val="0"/>
      <w:marRight w:val="0"/>
      <w:marTop w:val="0"/>
      <w:marBottom w:val="0"/>
      <w:divBdr>
        <w:top w:val="none" w:sz="0" w:space="0" w:color="auto"/>
        <w:left w:val="none" w:sz="0" w:space="0" w:color="auto"/>
        <w:bottom w:val="none" w:sz="0" w:space="0" w:color="auto"/>
        <w:right w:val="none" w:sz="0" w:space="0" w:color="auto"/>
      </w:divBdr>
    </w:div>
    <w:div w:id="1174413512">
      <w:bodyDiv w:val="1"/>
      <w:marLeft w:val="0"/>
      <w:marRight w:val="0"/>
      <w:marTop w:val="0"/>
      <w:marBottom w:val="0"/>
      <w:divBdr>
        <w:top w:val="none" w:sz="0" w:space="0" w:color="auto"/>
        <w:left w:val="none" w:sz="0" w:space="0" w:color="auto"/>
        <w:bottom w:val="none" w:sz="0" w:space="0" w:color="auto"/>
        <w:right w:val="none" w:sz="0" w:space="0" w:color="auto"/>
      </w:divBdr>
    </w:div>
    <w:div w:id="1206139564">
      <w:bodyDiv w:val="1"/>
      <w:marLeft w:val="0"/>
      <w:marRight w:val="0"/>
      <w:marTop w:val="0"/>
      <w:marBottom w:val="0"/>
      <w:divBdr>
        <w:top w:val="none" w:sz="0" w:space="0" w:color="auto"/>
        <w:left w:val="none" w:sz="0" w:space="0" w:color="auto"/>
        <w:bottom w:val="none" w:sz="0" w:space="0" w:color="auto"/>
        <w:right w:val="none" w:sz="0" w:space="0" w:color="auto"/>
      </w:divBdr>
    </w:div>
    <w:div w:id="1218469611">
      <w:bodyDiv w:val="1"/>
      <w:marLeft w:val="0"/>
      <w:marRight w:val="0"/>
      <w:marTop w:val="0"/>
      <w:marBottom w:val="0"/>
      <w:divBdr>
        <w:top w:val="none" w:sz="0" w:space="0" w:color="auto"/>
        <w:left w:val="none" w:sz="0" w:space="0" w:color="auto"/>
        <w:bottom w:val="none" w:sz="0" w:space="0" w:color="auto"/>
        <w:right w:val="none" w:sz="0" w:space="0" w:color="auto"/>
      </w:divBdr>
    </w:div>
    <w:div w:id="1236016057">
      <w:bodyDiv w:val="1"/>
      <w:marLeft w:val="0"/>
      <w:marRight w:val="0"/>
      <w:marTop w:val="0"/>
      <w:marBottom w:val="0"/>
      <w:divBdr>
        <w:top w:val="none" w:sz="0" w:space="0" w:color="auto"/>
        <w:left w:val="none" w:sz="0" w:space="0" w:color="auto"/>
        <w:bottom w:val="none" w:sz="0" w:space="0" w:color="auto"/>
        <w:right w:val="none" w:sz="0" w:space="0" w:color="auto"/>
      </w:divBdr>
    </w:div>
    <w:div w:id="1278877256">
      <w:bodyDiv w:val="1"/>
      <w:marLeft w:val="0"/>
      <w:marRight w:val="0"/>
      <w:marTop w:val="0"/>
      <w:marBottom w:val="0"/>
      <w:divBdr>
        <w:top w:val="none" w:sz="0" w:space="0" w:color="auto"/>
        <w:left w:val="none" w:sz="0" w:space="0" w:color="auto"/>
        <w:bottom w:val="none" w:sz="0" w:space="0" w:color="auto"/>
        <w:right w:val="none" w:sz="0" w:space="0" w:color="auto"/>
      </w:divBdr>
    </w:div>
    <w:div w:id="1325159424">
      <w:bodyDiv w:val="1"/>
      <w:marLeft w:val="0"/>
      <w:marRight w:val="0"/>
      <w:marTop w:val="0"/>
      <w:marBottom w:val="0"/>
      <w:divBdr>
        <w:top w:val="none" w:sz="0" w:space="0" w:color="auto"/>
        <w:left w:val="none" w:sz="0" w:space="0" w:color="auto"/>
        <w:bottom w:val="none" w:sz="0" w:space="0" w:color="auto"/>
        <w:right w:val="none" w:sz="0" w:space="0" w:color="auto"/>
      </w:divBdr>
    </w:div>
    <w:div w:id="1415783607">
      <w:bodyDiv w:val="1"/>
      <w:marLeft w:val="0"/>
      <w:marRight w:val="0"/>
      <w:marTop w:val="0"/>
      <w:marBottom w:val="0"/>
      <w:divBdr>
        <w:top w:val="none" w:sz="0" w:space="0" w:color="auto"/>
        <w:left w:val="none" w:sz="0" w:space="0" w:color="auto"/>
        <w:bottom w:val="none" w:sz="0" w:space="0" w:color="auto"/>
        <w:right w:val="none" w:sz="0" w:space="0" w:color="auto"/>
      </w:divBdr>
    </w:div>
    <w:div w:id="1497917209">
      <w:bodyDiv w:val="1"/>
      <w:marLeft w:val="0"/>
      <w:marRight w:val="0"/>
      <w:marTop w:val="0"/>
      <w:marBottom w:val="0"/>
      <w:divBdr>
        <w:top w:val="none" w:sz="0" w:space="0" w:color="auto"/>
        <w:left w:val="none" w:sz="0" w:space="0" w:color="auto"/>
        <w:bottom w:val="none" w:sz="0" w:space="0" w:color="auto"/>
        <w:right w:val="none" w:sz="0" w:space="0" w:color="auto"/>
      </w:divBdr>
    </w:div>
    <w:div w:id="1570188048">
      <w:bodyDiv w:val="1"/>
      <w:marLeft w:val="0"/>
      <w:marRight w:val="0"/>
      <w:marTop w:val="0"/>
      <w:marBottom w:val="0"/>
      <w:divBdr>
        <w:top w:val="none" w:sz="0" w:space="0" w:color="auto"/>
        <w:left w:val="none" w:sz="0" w:space="0" w:color="auto"/>
        <w:bottom w:val="none" w:sz="0" w:space="0" w:color="auto"/>
        <w:right w:val="none" w:sz="0" w:space="0" w:color="auto"/>
      </w:divBdr>
    </w:div>
    <w:div w:id="1590845070">
      <w:bodyDiv w:val="1"/>
      <w:marLeft w:val="0"/>
      <w:marRight w:val="0"/>
      <w:marTop w:val="0"/>
      <w:marBottom w:val="0"/>
      <w:divBdr>
        <w:top w:val="none" w:sz="0" w:space="0" w:color="auto"/>
        <w:left w:val="none" w:sz="0" w:space="0" w:color="auto"/>
        <w:bottom w:val="none" w:sz="0" w:space="0" w:color="auto"/>
        <w:right w:val="none" w:sz="0" w:space="0" w:color="auto"/>
      </w:divBdr>
    </w:div>
    <w:div w:id="1639610315">
      <w:bodyDiv w:val="1"/>
      <w:marLeft w:val="0"/>
      <w:marRight w:val="0"/>
      <w:marTop w:val="0"/>
      <w:marBottom w:val="0"/>
      <w:divBdr>
        <w:top w:val="none" w:sz="0" w:space="0" w:color="auto"/>
        <w:left w:val="none" w:sz="0" w:space="0" w:color="auto"/>
        <w:bottom w:val="none" w:sz="0" w:space="0" w:color="auto"/>
        <w:right w:val="none" w:sz="0" w:space="0" w:color="auto"/>
      </w:divBdr>
    </w:div>
    <w:div w:id="1759063107">
      <w:bodyDiv w:val="1"/>
      <w:marLeft w:val="0"/>
      <w:marRight w:val="0"/>
      <w:marTop w:val="0"/>
      <w:marBottom w:val="0"/>
      <w:divBdr>
        <w:top w:val="none" w:sz="0" w:space="0" w:color="auto"/>
        <w:left w:val="none" w:sz="0" w:space="0" w:color="auto"/>
        <w:bottom w:val="none" w:sz="0" w:space="0" w:color="auto"/>
        <w:right w:val="none" w:sz="0" w:space="0" w:color="auto"/>
      </w:divBdr>
    </w:div>
    <w:div w:id="1807430631">
      <w:bodyDiv w:val="1"/>
      <w:marLeft w:val="0"/>
      <w:marRight w:val="0"/>
      <w:marTop w:val="0"/>
      <w:marBottom w:val="0"/>
      <w:divBdr>
        <w:top w:val="none" w:sz="0" w:space="0" w:color="auto"/>
        <w:left w:val="none" w:sz="0" w:space="0" w:color="auto"/>
        <w:bottom w:val="none" w:sz="0" w:space="0" w:color="auto"/>
        <w:right w:val="none" w:sz="0" w:space="0" w:color="auto"/>
      </w:divBdr>
    </w:div>
    <w:div w:id="1849442366">
      <w:bodyDiv w:val="1"/>
      <w:marLeft w:val="0"/>
      <w:marRight w:val="0"/>
      <w:marTop w:val="0"/>
      <w:marBottom w:val="0"/>
      <w:divBdr>
        <w:top w:val="none" w:sz="0" w:space="0" w:color="auto"/>
        <w:left w:val="none" w:sz="0" w:space="0" w:color="auto"/>
        <w:bottom w:val="none" w:sz="0" w:space="0" w:color="auto"/>
        <w:right w:val="none" w:sz="0" w:space="0" w:color="auto"/>
      </w:divBdr>
    </w:div>
    <w:div w:id="1945575934">
      <w:bodyDiv w:val="1"/>
      <w:marLeft w:val="0"/>
      <w:marRight w:val="0"/>
      <w:marTop w:val="0"/>
      <w:marBottom w:val="0"/>
      <w:divBdr>
        <w:top w:val="none" w:sz="0" w:space="0" w:color="auto"/>
        <w:left w:val="none" w:sz="0" w:space="0" w:color="auto"/>
        <w:bottom w:val="none" w:sz="0" w:space="0" w:color="auto"/>
        <w:right w:val="none" w:sz="0" w:space="0" w:color="auto"/>
      </w:divBdr>
    </w:div>
    <w:div w:id="1962180057">
      <w:bodyDiv w:val="1"/>
      <w:marLeft w:val="0"/>
      <w:marRight w:val="0"/>
      <w:marTop w:val="0"/>
      <w:marBottom w:val="0"/>
      <w:divBdr>
        <w:top w:val="none" w:sz="0" w:space="0" w:color="auto"/>
        <w:left w:val="none" w:sz="0" w:space="0" w:color="auto"/>
        <w:bottom w:val="none" w:sz="0" w:space="0" w:color="auto"/>
        <w:right w:val="none" w:sz="0" w:space="0" w:color="auto"/>
      </w:divBdr>
    </w:div>
    <w:div w:id="214014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DAD9D-185D-4653-B6D3-5D40341D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8</Pages>
  <Words>2384</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Администрация</Company>
  <LinksUpToDate>false</LinksUpToDate>
  <CharactersWithSpaces>15942</CharactersWithSpaces>
  <SharedDoc>false</SharedDoc>
  <HLinks>
    <vt:vector size="60" baseType="variant">
      <vt:variant>
        <vt:i4>3997820</vt:i4>
      </vt:variant>
      <vt:variant>
        <vt:i4>27</vt:i4>
      </vt:variant>
      <vt:variant>
        <vt:i4>0</vt:i4>
      </vt:variant>
      <vt:variant>
        <vt:i4>5</vt:i4>
      </vt:variant>
      <vt:variant>
        <vt:lpwstr/>
      </vt:variant>
      <vt:variant>
        <vt:lpwstr>P14488</vt:lpwstr>
      </vt:variant>
      <vt:variant>
        <vt:i4>3407988</vt:i4>
      </vt:variant>
      <vt:variant>
        <vt:i4>24</vt:i4>
      </vt:variant>
      <vt:variant>
        <vt:i4>0</vt:i4>
      </vt:variant>
      <vt:variant>
        <vt:i4>5</vt:i4>
      </vt:variant>
      <vt:variant>
        <vt:lpwstr/>
      </vt:variant>
      <vt:variant>
        <vt:lpwstr>P14207</vt:lpwstr>
      </vt:variant>
      <vt:variant>
        <vt:i4>3604594</vt:i4>
      </vt:variant>
      <vt:variant>
        <vt:i4>21</vt:i4>
      </vt:variant>
      <vt:variant>
        <vt:i4>0</vt:i4>
      </vt:variant>
      <vt:variant>
        <vt:i4>5</vt:i4>
      </vt:variant>
      <vt:variant>
        <vt:lpwstr/>
      </vt:variant>
      <vt:variant>
        <vt:lpwstr>P13412</vt:lpwstr>
      </vt:variant>
      <vt:variant>
        <vt:i4>3801201</vt:i4>
      </vt:variant>
      <vt:variant>
        <vt:i4>18</vt:i4>
      </vt:variant>
      <vt:variant>
        <vt:i4>0</vt:i4>
      </vt:variant>
      <vt:variant>
        <vt:i4>5</vt:i4>
      </vt:variant>
      <vt:variant>
        <vt:lpwstr/>
      </vt:variant>
      <vt:variant>
        <vt:lpwstr>P12932</vt:lpwstr>
      </vt:variant>
      <vt:variant>
        <vt:i4>6553655</vt:i4>
      </vt:variant>
      <vt:variant>
        <vt:i4>15</vt:i4>
      </vt:variant>
      <vt:variant>
        <vt:i4>0</vt:i4>
      </vt:variant>
      <vt:variant>
        <vt:i4>5</vt:i4>
      </vt:variant>
      <vt:variant>
        <vt:lpwstr/>
      </vt:variant>
      <vt:variant>
        <vt:lpwstr>Par1546</vt:lpwstr>
      </vt:variant>
      <vt:variant>
        <vt:i4>4718597</vt:i4>
      </vt:variant>
      <vt:variant>
        <vt:i4>12</vt:i4>
      </vt:variant>
      <vt:variant>
        <vt:i4>0</vt:i4>
      </vt:variant>
      <vt:variant>
        <vt:i4>5</vt:i4>
      </vt:variant>
      <vt:variant>
        <vt:lpwstr>consultantplus://offline/ref=CB012020CCF43362C512EF2B5FBDC69FB28A3349B69A008EEE15BC408AE19BACEDBF08AF65709A8F2596DBDCiEJ</vt:lpwstr>
      </vt:variant>
      <vt:variant>
        <vt:lpwstr/>
      </vt:variant>
      <vt:variant>
        <vt:i4>5505113</vt:i4>
      </vt:variant>
      <vt:variant>
        <vt:i4>9</vt:i4>
      </vt:variant>
      <vt:variant>
        <vt:i4>0</vt:i4>
      </vt:variant>
      <vt:variant>
        <vt:i4>5</vt:i4>
      </vt:variant>
      <vt:variant>
        <vt:lpwstr>consultantplus://offline/ref=7461C8C6B7B970F7C7886748E408FAFC7A9B3A4C24DBFB0FDA8B09671E6B480991E7EED22DA5D166DD18D1R5I3J</vt:lpwstr>
      </vt:variant>
      <vt:variant>
        <vt:lpwstr/>
      </vt:variant>
      <vt:variant>
        <vt:i4>5505113</vt:i4>
      </vt:variant>
      <vt:variant>
        <vt:i4>6</vt:i4>
      </vt:variant>
      <vt:variant>
        <vt:i4>0</vt:i4>
      </vt:variant>
      <vt:variant>
        <vt:i4>5</vt:i4>
      </vt:variant>
      <vt:variant>
        <vt:lpwstr>consultantplus://offline/ref=7461C8C6B7B970F7C7886748E408FAFC7A9B3A4C24DBFB0FDA8B09671E6B480991E7EED22DA5D166DD18D1R5I3J</vt:lpwstr>
      </vt:variant>
      <vt:variant>
        <vt:lpwstr/>
      </vt:variant>
      <vt:variant>
        <vt:i4>5505113</vt:i4>
      </vt:variant>
      <vt:variant>
        <vt:i4>3</vt:i4>
      </vt:variant>
      <vt:variant>
        <vt:i4>0</vt:i4>
      </vt:variant>
      <vt:variant>
        <vt:i4>5</vt:i4>
      </vt:variant>
      <vt:variant>
        <vt:lpwstr>consultantplus://offline/ref=7461C8C6B7B970F7C7886748E408FAFC7A9B3A4C24DBFB0FDA8B09671E6B480991E7EED22DA5D166DD18D1R5I3J</vt:lpwstr>
      </vt:variant>
      <vt:variant>
        <vt:lpwstr/>
      </vt:variant>
      <vt:variant>
        <vt:i4>5439496</vt:i4>
      </vt:variant>
      <vt:variant>
        <vt:i4>0</vt:i4>
      </vt:variant>
      <vt:variant>
        <vt:i4>0</vt:i4>
      </vt:variant>
      <vt:variant>
        <vt:i4>5</vt:i4>
      </vt:variant>
      <vt:variant>
        <vt:lpwstr>consultantplus://offline/ref=81B28689B5B47528AD13E5515B65F3F7785A6B41C4FC1B92842540587A52F7849425092E7BA60378E2D964qFhFG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bernatskiy</dc:creator>
  <cp:lastModifiedBy>user</cp:lastModifiedBy>
  <cp:revision>224</cp:revision>
  <cp:lastPrinted>2022-11-07T06:40:00Z</cp:lastPrinted>
  <dcterms:created xsi:type="dcterms:W3CDTF">2019-11-26T09:36:00Z</dcterms:created>
  <dcterms:modified xsi:type="dcterms:W3CDTF">2025-11-17T07:51:00Z</dcterms:modified>
</cp:coreProperties>
</file>